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Kindl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Jeníček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Kindl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Kindl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Blažej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Pražák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>TJ Jiskra Hylváty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Hylváty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16:30</w:t>
      </w:r>
      <w:r>
        <w:tab/>
      </w:r>
      <w:r>
        <w:t>SKK Náchod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Vrchlabí SPVR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01.03.22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SKK Vrchlabí SPVR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15.02.22</w:t>
      </w:r>
      <w:r>
        <w:tab/>
      </w:r>
      <w:r>
        <w:t>út</w:t>
      </w:r>
      <w:r>
        <w:tab/>
      </w:r>
      <w:r>
        <w:t>18:00</w:t>
      </w:r>
      <w:r>
        <w:tab/>
      </w:r>
      <w:r>
        <w:t>SKK Vrchlabí SPVR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28.10.21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Náchod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05.04.22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Zálabák Smiřice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26.11.21</w:t>
      </w:r>
      <w:r>
        <w:tab/>
      </w:r>
      <w:r>
        <w:t>pá</w:t>
      </w:r>
      <w:r>
        <w:tab/>
      </w:r>
      <w:r>
        <w:t>20:00</w:t>
      </w:r>
      <w:r>
        <w:tab/>
      </w:r>
      <w:r>
        <w:t>SKK Vrchlabí SPVR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10.12.21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01.03.22</w:t>
      </w:r>
      <w:r>
        <w:tab/>
      </w:r>
      <w:r>
        <w:t>út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Zálabák Smiřice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