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(107.0 : 59.0)</w:t>
      </w:r>
      <w:r>
        <w:tab/>
      </w:r>
      <w:r>
        <w:t>2575</w:t>
      </w:r>
      <w:r>
        <w:tab/>
      </w:r>
      <w:r>
        <w:t>27</w:t>
      </w:r>
      <w:r>
        <w:tab/>
      </w:r>
      <w:r>
        <w:t>1754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2565</w:t>
      </w:r>
      <w:r>
        <w:tab/>
      </w:r>
      <w:r>
        <w:t>22</w:t>
      </w:r>
      <w:r>
        <w:tab/>
      </w:r>
      <w:r>
        <w:t>1758</w:t>
      </w:r>
      <w:r>
        <w:tab/>
      </w:r>
      <w:r>
        <w:t>807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(65.5 : 92.5)</w:t>
      </w:r>
      <w:r>
        <w:tab/>
      </w:r>
      <w:r>
        <w:t>2470</w:t>
      </w:r>
      <w:r>
        <w:tab/>
      </w:r>
      <w:r>
        <w:t>11</w:t>
      </w:r>
      <w:r>
        <w:tab/>
      </w:r>
      <w:r>
        <w:t>1723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2619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2621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1763</w:t>
      </w:r>
      <w:r>
        <w:tab/>
        <w:t>770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