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1758</w:t>
      </w:r>
      <w:r>
        <w:tab/>
      </w:r>
      <w:r>
        <w:t>817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2557</w:t>
      </w:r>
      <w:r>
        <w:tab/>
      </w:r>
      <w:r>
        <w:t>4</w:t>
      </w:r>
      <w:r>
        <w:tab/>
      </w:r>
      <w:r>
        <w:t>1732</w:t>
      </w:r>
      <w:r>
        <w:tab/>
      </w:r>
      <w:r>
        <w:t>825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2526</w:t>
      </w:r>
      <w:r>
        <w:tab/>
      </w:r>
      <w:r>
        <w:t>4</w:t>
      </w:r>
      <w:r>
        <w:tab/>
      </w:r>
      <w:r>
        <w:t>1758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2524</w:t>
      </w:r>
      <w:r>
        <w:tab/>
      </w:r>
      <w:r>
        <w:t>3</w:t>
      </w:r>
      <w:r>
        <w:tab/>
      </w:r>
      <w:r>
        <w:t>1724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2425</w:t>
      </w:r>
      <w:r>
        <w:tab/>
      </w:r>
      <w:r>
        <w:t>2</w:t>
      </w:r>
      <w:r>
        <w:tab/>
      </w:r>
      <w:r>
        <w:t>1711</w:t>
      </w:r>
      <w:r>
        <w:tab/>
      </w:r>
      <w:r>
        <w:t>714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2500</w:t>
      </w:r>
      <w:r>
        <w:tab/>
      </w:r>
      <w:r>
        <w:t>1</w:t>
      </w:r>
      <w:r>
        <w:tab/>
      </w:r>
      <w:r>
        <w:t>1718</w:t>
      </w:r>
      <w:r>
        <w:tab/>
      </w:r>
      <w:r>
        <w:t>782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0</w:t>
      </w:r>
      <w:r>
        <w:tab/>
      </w:r>
      <w:r>
        <w:t>1744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2445</w:t>
      </w:r>
      <w:r>
        <w:tab/>
      </w:r>
      <w:r>
        <w:t>0</w:t>
      </w:r>
      <w:r>
        <w:tab/>
      </w:r>
      <w:r>
        <w:t>1710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2319</w:t>
      </w:r>
      <w:r>
        <w:tab/>
      </w:r>
      <w:r>
        <w:t>0</w:t>
      </w:r>
      <w:r>
        <w:tab/>
      </w:r>
      <w:r>
        <w:t>1645</w:t>
      </w:r>
      <w:r>
        <w:tab/>
      </w:r>
      <w:r>
        <w:t>674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