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Černý, Jaromír Hendrych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Hermann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Pospěch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Jurečka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Pospěch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kapitáni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Jurečka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Libor Jurečka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Jurecka 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Míka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31.12.19</w:t>
      </w:r>
      <w:r>
        <w:tab/>
      </w:r>
      <w:r>
        <w:t>út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31.12.19</w:t>
      </w:r>
      <w:r>
        <w:tab/>
      </w:r>
      <w:r>
        <w:t>út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16:20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07.01.19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16:20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07.01.19</w:t>
      </w:r>
      <w:r>
        <w:tab/>
      </w:r>
      <w:r>
        <w:t>po</w:t>
      </w:r>
      <w:r>
        <w:tab/>
      </w:r>
      <w:r>
        <w:t>16:30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12.04.19</w:t>
      </w:r>
      <w:r>
        <w:tab/>
      </w:r>
      <w:r>
        <w:t>pá</w:t>
      </w:r>
      <w:r>
        <w:tab/>
      </w:r>
      <w:r>
        <w:t>16:00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>Kuželky Horní Benešov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