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Vrchlabí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18:00</w:t>
      </w:r>
      <w:r>
        <w:tab/>
      </w:r>
      <w:r>
        <w:t>Vrchlabí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30.10.22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>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>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15:00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30.10.22</w:t>
      </w:r>
      <w:r>
        <w:tab/>
      </w:r>
      <w:r>
        <w:t>ne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18:00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