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B 4 členné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Borovany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Kuželky Borovany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Kuželky Borovany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TJ Spartak Trhové Sviny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D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TJ Spartak Trhové Sviny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D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E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Ves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Ves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D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Kuželky Borovany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D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Kuželky Borovany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D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D</w:t>
      </w:r>
      <w:r>
        <w:t> - TJ Spartak Trhové Sviny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E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D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D</w:t>
      </w:r>
      <w:r>
        <w:t> - TJ Spartak Trhové Sviny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Joser Svoboda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Churavý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723 551 492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