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tab/>
        <w:t>5:1</w:t>
      </w:r>
      <w:r>
        <w:tab/>
      </w:r>
      <w:r>
        <w:rPr>
          <w:caps w:val="0"/>
        </w:rPr>
        <w:t>1644:1523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tab/>
        <w:t>2:4</w:t>
      </w:r>
      <w:r>
        <w:tab/>
      </w:r>
      <w:r>
        <w:rPr>
          <w:caps w:val="0"/>
        </w:rPr>
        <w:t>1653:1669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E</w:t>
      </w:r>
      <w:r>
        <w:t/>
      </w:r>
      <w:r>
        <w:tab/>
        <w:t>2:4</w:t>
      </w:r>
      <w:r>
        <w:tab/>
      </w:r>
      <w:r>
        <w:rPr>
          <w:caps w:val="0"/>
        </w:rPr>
        <w:t>1565:1593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 C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Lovíšek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1669</w:t>
      </w:r>
      <w:r>
        <w:tab/>
      </w:r>
      <w:r>
        <w:t>TJ Start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Krejska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Dočekal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Starý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Kováč</w:t>
      </w:r>
    </w:p>
    <w:p w:rsidRDefault="000C39FB" w:rsidP="008328F3">
      <w:pPr>
        <w:pStyle w:val="Zapas-zahlavi2"/>
      </w:pPr>
      <w:r>
        <w:tab/>
      </w:r>
      <w:r>
        <w:t> KK Jihlava D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1593</w:t>
      </w:r>
      <w:r>
        <w:tab/>
      </w:r>
      <w:r>
        <w:t>TJ Třebíč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Picmaus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Fürst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Romana Čopáková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Picmaus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455.00</w:t>
      </w:r>
      <w:r>
        <w:tab/>
        <w:t>301.0</w:t>
      </w:r>
      <w:r>
        <w:tab/>
        <w:t>154.0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Kováč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454.00</w:t>
      </w:r>
      <w:r>
        <w:tab/>
        <w:t>315.0</w:t>
      </w:r>
      <w:r>
        <w:tab/>
        <w:t>139.0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444.00</w:t>
      </w:r>
      <w:r>
        <w:tab/>
        <w:t>302.0</w:t>
      </w:r>
      <w:r>
        <w:tab/>
        <w:t>142.0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Picmaus </w:t>
      </w:r>
      <w:r>
        <w:tab/>
        <w:t>TJ Třebíč E</w:t>
      </w:r>
      <w:r>
        <w:tab/>
        <w:t>443.00</w:t>
      </w:r>
      <w:r>
        <w:tab/>
        <w:t>293.0</w:t>
      </w:r>
      <w:r>
        <w:tab/>
        <w:t>150.0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Matějka </w:t>
      </w:r>
      <w:r>
        <w:tab/>
        <w:t>TJ Start Jihlava D</w:t>
      </w:r>
      <w:r>
        <w:tab/>
        <w:t>436.00</w:t>
      </w:r>
      <w:r>
        <w:tab/>
        <w:t>287.0</w:t>
      </w:r>
      <w:r>
        <w:tab/>
        <w:t>149.0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TJ Start Jihlava D</w:t>
      </w:r>
      <w:r>
        <w:tab/>
        <w:t>427.00</w:t>
      </w:r>
      <w:r>
        <w:tab/>
        <w:t>293.0</w:t>
      </w:r>
      <w:r>
        <w:tab/>
        <w:t>134.0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Nedoma </w:t>
      </w:r>
      <w:r>
        <w:tab/>
        <w:t>KK Jihlava C</w:t>
      </w:r>
      <w:r>
        <w:tab/>
        <w:t>419.00</w:t>
      </w:r>
      <w:r>
        <w:tab/>
        <w:t>279.0</w:t>
      </w:r>
      <w:r>
        <w:tab/>
        <w:t>140.0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419.00</w:t>
      </w:r>
      <w:r>
        <w:tab/>
        <w:t>287.0</w:t>
      </w:r>
      <w:r>
        <w:tab/>
        <w:t>132.0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Fürst </w:t>
      </w:r>
      <w:r>
        <w:tab/>
        <w:t>KK Jihlava D</w:t>
      </w:r>
      <w:r>
        <w:tab/>
        <w:t>414.00</w:t>
      </w:r>
      <w:r>
        <w:tab/>
        <w:t>307.0</w:t>
      </w:r>
      <w:r>
        <w:tab/>
        <w:t>107.0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406.00</w:t>
      </w:r>
      <w:r>
        <w:tab/>
        <w:t>281.0</w:t>
      </w:r>
      <w:r>
        <w:tab/>
        <w:t>125.0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Irena Partlová </w:t>
      </w:r>
      <w:r>
        <w:tab/>
        <w:t>KK Jihlava D</w:t>
      </w:r>
      <w:r>
        <w:tab/>
        <w:t>404.00</w:t>
      </w:r>
      <w:r>
        <w:tab/>
        <w:t>281.0</w:t>
      </w:r>
      <w:r>
        <w:tab/>
        <w:t>123.0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Šimek </w:t>
      </w:r>
      <w:r>
        <w:tab/>
        <w:t>TJ Třebíč E</w:t>
      </w:r>
      <w:r>
        <w:tab/>
        <w:t>396.00</w:t>
      </w:r>
      <w:r>
        <w:tab/>
        <w:t>273.0</w:t>
      </w:r>
      <w:r>
        <w:tab/>
        <w:t>123.0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Strnad </w:t>
      </w:r>
      <w:r>
        <w:tab/>
        <w:t>KK Jihlava C</w:t>
      </w:r>
      <w:r>
        <w:tab/>
        <w:t>394.00</w:t>
      </w:r>
      <w:r>
        <w:tab/>
        <w:t>296.0</w:t>
      </w:r>
      <w:r>
        <w:tab/>
        <w:t>98.0</w:t>
      </w:r>
      <w:r>
        <w:tab/>
        <w:t>15.0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Lovíšek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392.00</w:t>
      </w:r>
      <w:r>
        <w:tab/>
        <w:t>287.0</w:t>
      </w:r>
      <w:r>
        <w:tab/>
        <w:t>105.0</w:t>
      </w:r>
      <w:r>
        <w:tab/>
        <w:t>16.0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Toman </w:t>
      </w:r>
      <w:r>
        <w:tab/>
        <w:t>TJ Třebíč E</w:t>
      </w:r>
      <w:r>
        <w:tab/>
        <w:t>391.00</w:t>
      </w:r>
      <w:r>
        <w:tab/>
        <w:t>274.0</w:t>
      </w:r>
      <w:r>
        <w:tab/>
        <w:t>117.0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Radana Krausová </w:t>
      </w:r>
      <w:r>
        <w:tab/>
        <w:t>KK Jihlava D</w:t>
      </w:r>
      <w:r>
        <w:tab/>
        <w:t>390.00</w:t>
      </w:r>
      <w:r>
        <w:tab/>
        <w:t>276.0</w:t>
      </w:r>
      <w:r>
        <w:tab/>
        <w:t>114.0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385.00</w:t>
      </w:r>
      <w:r>
        <w:tab/>
        <w:t>280.0</w:t>
      </w:r>
      <w:r>
        <w:tab/>
        <w:t>105.0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382.00</w:t>
      </w:r>
      <w:r>
        <w:tab/>
        <w:t>270.0</w:t>
      </w:r>
      <w:r>
        <w:tab/>
        <w:t>112.0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Tomek </w:t>
      </w:r>
      <w:r>
        <w:tab/>
        <w:t>KK Jihlava C</w:t>
      </w:r>
      <w:r>
        <w:tab/>
        <w:t>376.00</w:t>
      </w:r>
      <w:r>
        <w:tab/>
        <w:t>260.0</w:t>
      </w:r>
      <w:r>
        <w:tab/>
        <w:t>116.0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374.00</w:t>
      </w:r>
      <w:r>
        <w:tab/>
        <w:t>281.0</w:t>
      </w:r>
      <w:r>
        <w:tab/>
        <w:t>93.0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Horký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364.00</w:t>
      </w:r>
      <w:r>
        <w:tab/>
        <w:t>259.0</w:t>
      </w:r>
      <w:r>
        <w:tab/>
        <w:t>105.0</w:t>
      </w:r>
      <w:r>
        <w:tab/>
        <w:t>15.0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Plíhal </w:t>
      </w:r>
      <w:r>
        <w:tab/>
        <w:t>TJ Třebíč E</w:t>
      </w:r>
      <w:r>
        <w:tab/>
        <w:t>363.00</w:t>
      </w:r>
      <w:r>
        <w:tab/>
        <w:t>258.0</w:t>
      </w:r>
      <w:r>
        <w:tab/>
        <w:t>105.0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362.00</w:t>
      </w:r>
      <w:r>
        <w:tab/>
        <w:t>266.0</w:t>
      </w:r>
      <w:r>
        <w:tab/>
        <w:t>96.0</w:t>
      </w:r>
      <w:r>
        <w:tab/>
        <w:t>10.0</w:t>
      </w:r>
      <w:r>
        <w:tab/>
        <w:t>1/1</w:t>
      </w:r>
      <w: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24380</w:t>
      </w:r>
      <w:r>
        <w:rPr>
          <w:rFonts w:ascii="Arial" w:hAnsi="Arial" w:cs="Arial"/>
        </w:rPr>
        <w:tab/>
        <w:t>Radek Horký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D - TJ Spartak Velké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Třebíč E - TJ Start Jihlava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