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4.12.2022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1640 dosáhlo družstvo: TJ Jiskra Hazlov 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1581:1526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1530:1608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1640:1466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1588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1441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Střeska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1526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545 - </w:t>
      </w:r>
      <w:r>
        <w:rPr>
          <w:sz w:val="18"/>
          <w:rFonts w:ascii="Arial" w:hAnsi="Arial" w:cs="Arial"/>
        </w:rPr>
        <w:t>Anna Löffelmannová</w:t>
      </w:r>
      <w:r>
        <w:t/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1530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Nela Šuterová</w:t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1640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1466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Střeska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Tadeáš Vambera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Filip Střeska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565.95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193.2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555.13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184.3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548.17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542.05</w:t>
      </w:r>
      <w:r>
        <w:rPr>
          <w:rFonts w:ascii="Nunito Sans" w:hAnsi="Nunito Sans"/>
        </w:rPr>
        <w:tab/>
        <w:t>364.6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535.32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534.19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531.67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529.25</w:t>
      </w:r>
      <w:r>
        <w:rPr>
          <w:rFonts w:ascii="Nunito Sans" w:hAnsi="Nunito Sans"/>
        </w:rPr>
        <w:tab/>
        <w:t>353.6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527.40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524.90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158.2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521.28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521.19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519.25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518.96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517.10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509.48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498.48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498.25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150.9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498.17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141.6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490.10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144.1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461.95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120.8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390.33</w:t>
      </w:r>
      <w:r>
        <w:rPr>
          <w:rFonts w:ascii="Nunito Sans" w:hAnsi="Nunito Sans"/>
        </w:rPr>
        <w:tab/>
        <w:t>294.0</w:t>
      </w:r>
      <w:r>
        <w:rPr>
          <w:rFonts w:ascii="Nunito Sans" w:hAnsi="Nunito Sans"/>
        </w:rPr>
        <w:tab/>
        <w:t>96.3</w:t>
      </w:r>
      <w:r>
        <w:rPr>
          <w:rFonts w:ascii="Nunito Sans" w:hAnsi="Nunito Sans"/>
        </w:rPr>
        <w:tab/>
        <w:t>25.9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Löffelmannová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549.60</w:t>
      </w:r>
      <w:r>
        <w:rPr>
          <w:rFonts w:ascii="Nunito Sans" w:hAnsi="Nunito Sans"/>
          <w:color w:val="808080"/>
        </w:rPr>
        <w:tab/>
        <w:t>371.1</w:t>
      </w:r>
      <w:r>
        <w:rPr>
          <w:rFonts w:ascii="Nunito Sans" w:hAnsi="Nunito Sans"/>
          <w:color w:val="808080"/>
        </w:rPr>
        <w:tab/>
        <w:t>178.5</w:t>
      </w:r>
      <w:r>
        <w:rPr>
          <w:rFonts w:ascii="Nunito Sans" w:hAnsi="Nunito Sans"/>
          <w:color w:val="808080"/>
        </w:rPr>
        <w:tab/>
        <w:t>5.1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361.3</w:t>
      </w:r>
      <w:r>
        <w:rPr>
          <w:rFonts w:ascii="Nunito Sans" w:hAnsi="Nunito Sans"/>
          <w:color w:val="808080"/>
        </w:rPr>
        <w:tab/>
        <w:t>176.2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Stehlíková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512.00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354.5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470.67</w:t>
      </w:r>
      <w:r>
        <w:rPr>
          <w:rFonts w:ascii="Nunito Sans" w:hAnsi="Nunito Sans"/>
          <w:color w:val="808080"/>
        </w:rPr>
        <w:tab/>
        <w:t>333.3</w:t>
      </w:r>
      <w:r>
        <w:rPr>
          <w:rFonts w:ascii="Nunito Sans" w:hAnsi="Nunito Sans"/>
          <w:color w:val="808080"/>
        </w:rPr>
        <w:tab/>
        <w:t>137.3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430.22</w:t>
      </w:r>
      <w:r>
        <w:rPr>
          <w:rFonts w:ascii="Nunito Sans" w:hAnsi="Nunito Sans"/>
          <w:color w:val="808080"/>
        </w:rPr>
        <w:tab/>
        <w:t>316.2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19.8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355.00</w:t>
      </w:r>
      <w:r>
        <w:rPr>
          <w:rFonts w:ascii="Nunito Sans" w:hAnsi="Nunito Sans"/>
          <w:color w:val="808080"/>
        </w:rPr>
        <w:tab/>
        <w:t>263.0</w:t>
      </w:r>
      <w:r>
        <w:rPr>
          <w:rFonts w:ascii="Nunito Sans" w:hAnsi="Nunito Sans"/>
          <w:color w:val="808080"/>
        </w:rPr>
        <w:tab/>
        <w:t>92.0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(355)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04.12.2022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04.12.2022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24619</w:t>
      </w:r>
      <w:r>
        <w:rPr>
          <w:rFonts w:ascii="Nunito Sans" w:hAnsi="Nunito Sans" w:cs="Arial"/>
        </w:rPr>
        <w:tab/>
        <w:t>Leona Radová</w:t>
      </w:r>
      <w:r>
        <w:rPr>
          <w:rFonts w:ascii="Nunito Sans" w:hAnsi="Nunito Sans" w:cs="Arial"/>
        </w:rPr>
        <w:tab/>
        <w:t>04.12.2022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04.12.2022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04.12.2022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04.12.2022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26435</w:t>
      </w:r>
      <w:r>
        <w:rPr>
          <w:rFonts w:ascii="Nunito Sans" w:hAnsi="Nunito Sans" w:cs="Arial"/>
        </w:rPr>
        <w:tab/>
        <w:t>Nikola Stehlíková</w:t>
      </w:r>
      <w:r>
        <w:rPr>
          <w:rFonts w:ascii="Nunito Sans" w:hAnsi="Nunito Sans" w:cs="Arial"/>
        </w:rPr>
        <w:tab/>
        <w:t>04.12.2022</w:t>
      </w:r>
      <w:r>
        <w:rPr>
          <w:rFonts w:ascii="Nunito Sans" w:hAnsi="Nunito Sans" w:cs="Arial"/>
        </w:rPr>
        <w:tab/>
        <w:t>Kuželky Aš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TJ Sokol Kdyně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Slavoj Plzeň - CB Dobřany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Teplice Letná - -- volný los --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