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3363 dosáhlo družstvo: KK Blansko 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3363:3283</w:t>
      </w:r>
      <w:r>
        <w:rPr>
          <w:rFonts w:ascii="Times New Roman" w:hAnsi="Times New Roman" w:cs="Times New Roman"/>
          <w:sz w:val="20"/>
          <w:szCs w:val="20"/>
        </w:rPr>
        <w:tab/>
        <w:t>14.5:9.5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3100:3322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3077:3096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3304:3322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3067:3206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3322:3359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3384:3156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83.0 : 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194.0 : 118.0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78.0 : 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203.0 : 133.0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167.0 : 145.0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166.0 : 146.0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159.5 : 152.5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148.5 : 163.5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152.0 : 160.0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141.0 : 171.0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40.0 : 64.0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144.0 : 168.0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157.0 : 179.0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129.5 : 182.5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134.5 : 177.5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Mašlaňová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Beňová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Ptáčková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108.98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Portyšová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Březinová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108.79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Jitka Killarová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Gruszková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1x
                <w:br/>
                4x
                <w:br/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Helena Šamalová
                <w:br/>
                Helena Gruszková
                <w:br/>
                Bohdana Jankových
                <w:br/>
                Bohdana Jankových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Jičín 
                <w:br/>
                Slavia
                <w:br/>
                Zlín
                <w:br/>
                Zlín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581
                <w:br/>
                581
                <w:br/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Ptáčková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106.85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3363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3283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105</w:t>
      </w:r>
      <w: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 Šmerda, Jindřiška Klimešová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Hercíková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582 - </w:t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3100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3322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165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Rubášová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104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127</w:t>
      </w:r>
      <w:r>
        <w:tab/>
        <w:t>459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126</w:t>
      </w:r>
      <w:r>
        <w:tab/>
        <w:t>491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Olga Hejhalová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114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Andrlík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581 -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3077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3096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488 </w:t>
      </w:r>
      <w:r>
        <w:tab/>
        <w:t> </w:t>
      </w:r>
      <w:r>
        <w:rPr>
          <w:rStyle w:val="boddrahyChar"/>
          <w:rFonts w:ascii="Times New Roman" w:hAnsi="Times New Roman"/>
        </w:rPr>
        <w:t>111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110</w:t>
      </w:r>
      <w:r>
        <w:tab/>
        <w:t>479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101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105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134</w:t>
      </w:r>
      <w:r>
        <w:tab/>
        <w:t>479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106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Martina Starecki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550 - </w:t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3304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3322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173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Navrátilová Růžena, Kryl Jiří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588 - </w:t>
      </w:r>
      <w:r>
        <w:rPr>
          <w:sz w:val="20"/>
          <w:rFonts w:ascii="Arial" w:hAnsi="Arial" w:cs="Arial"/>
        </w:rPr>
        <w:t>Anna Mašlaňová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3067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3206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112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120</w:t>
      </w:r>
      <w:r>
        <w:tab/>
        <w:t>483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108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Dita Trochtová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108</w:t>
      </w:r>
      <w:r>
        <w:tab/>
        <w:t>480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111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118</w:t>
      </w:r>
      <w:r>
        <w:tab/>
        <w:t>475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Kristýna Zimáková, </w:t>
      </w:r>
      <w:r>
        <w:rPr>
          <w:color w:val="FF0000"/>
          <w:rFonts w:ascii="Arial" w:hAnsi="Arial" w:cs="Arial"/>
        </w:rPr>
        <w:t>*2 od 57. hodu</w:t>
      </w:r>
      <w:r>
        <w:t> Adriana Svobodová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581 -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3322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3359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581 -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3384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3156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97</w:t>
      </w:r>
      <w:r>
        <w:rPr>
          <w:szCs w:val="22"/>
        </w:rPr>
        <w:tab/>
      </w:r>
      <w:r>
        <w:rPr>
          <w:szCs w:val="22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Bruža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593 -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577.73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201.7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574.90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569.48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200.6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569.11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198.4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568.97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566.75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565.91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565.77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195.1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563.28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558.14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557.63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557.46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556.56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552.40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552.05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550.03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549.18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548.87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185.9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547.58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546.77</w:t>
      </w:r>
      <w:r>
        <w:rPr>
          <w:rFonts w:ascii="Times New Roman" w:hAnsi="Times New Roman" w:cs="Times New Roman"/>
        </w:rPr>
        <w:tab/>
        <w:t>358.6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544.17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543.60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542.86</w:t>
      </w:r>
      <w:r>
        <w:rPr>
          <w:rFonts w:ascii="Times New Roman" w:hAnsi="Times New Roman" w:cs="Times New Roman"/>
        </w:rPr>
        <w:tab/>
        <w:t>364.4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542.43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541.63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541.50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541.29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358.4</w:t>
      </w:r>
      <w:r>
        <w:rPr>
          <w:rFonts w:ascii="Times New Roman" w:hAnsi="Times New Roman" w:cs="Times New Roman"/>
        </w:rPr>
        <w:tab/>
        <w:t>182.6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540.86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176.2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540.14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176.6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539.67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178.2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539.36</w:t>
      </w:r>
      <w:r>
        <w:rPr>
          <w:rFonts w:ascii="Times New Roman" w:hAnsi="Times New Roman" w:cs="Times New Roman"/>
        </w:rPr>
        <w:tab/>
        <w:t>358.9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539.29</w:t>
      </w:r>
      <w:r>
        <w:rPr>
          <w:rFonts w:ascii="Times New Roman" w:hAnsi="Times New Roman" w:cs="Times New Roman"/>
        </w:rPr>
        <w:tab/>
        <w:t>360.6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539.06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182.4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538.76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538.13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176.4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537.10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536.43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168.7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534.74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165.7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533.12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532.86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532.78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168.6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531.67</w:t>
      </w:r>
      <w:r>
        <w:rPr>
          <w:rFonts w:ascii="Times New Roman" w:hAnsi="Times New Roman" w:cs="Times New Roman"/>
        </w:rPr>
        <w:tab/>
        <w:t>359.4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530.43</w:t>
      </w:r>
      <w:r>
        <w:rPr>
          <w:rFonts w:ascii="Times New Roman" w:hAnsi="Times New Roman" w:cs="Times New Roman"/>
        </w:rPr>
        <w:tab/>
        <w:t>355.0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351.6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529.98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529.25</w:t>
      </w:r>
      <w:r>
        <w:rPr>
          <w:rFonts w:ascii="Times New Roman" w:hAnsi="Times New Roman" w:cs="Times New Roman"/>
        </w:rPr>
        <w:tab/>
        <w:t>355.1</w:t>
      </w:r>
      <w:r>
        <w:rPr>
          <w:rFonts w:ascii="Times New Roman" w:hAnsi="Times New Roman" w:cs="Times New Roman"/>
        </w:rPr>
        <w:tab/>
        <w:t>174.2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527.60</w:t>
      </w:r>
      <w:r>
        <w:rPr>
          <w:rFonts w:ascii="Times New Roman" w:hAnsi="Times New Roman" w:cs="Times New Roman"/>
        </w:rPr>
        <w:tab/>
        <w:t>353.1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526.40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169.7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526.10</w:t>
      </w:r>
      <w:r>
        <w:rPr>
          <w:rFonts w:ascii="Times New Roman" w:hAnsi="Times New Roman" w:cs="Times New Roman"/>
        </w:rPr>
        <w:tab/>
        <w:t>363.7</w:t>
      </w:r>
      <w:r>
        <w:rPr>
          <w:rFonts w:ascii="Times New Roman" w:hAnsi="Times New Roman" w:cs="Times New Roman"/>
        </w:rPr>
        <w:tab/>
        <w:t>162.4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525.55</w:t>
      </w:r>
      <w:r>
        <w:rPr>
          <w:rFonts w:ascii="Times New Roman" w:hAnsi="Times New Roman" w:cs="Times New Roman"/>
        </w:rPr>
        <w:tab/>
        <w:t>351.4</w:t>
      </w:r>
      <w:r>
        <w:rPr>
          <w:rFonts w:ascii="Times New Roman" w:hAnsi="Times New Roman" w:cs="Times New Roman"/>
        </w:rPr>
        <w:tab/>
        <w:t>174.1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525.13</w:t>
      </w:r>
      <w:r>
        <w:rPr>
          <w:rFonts w:ascii="Times New Roman" w:hAnsi="Times New Roman" w:cs="Times New Roman"/>
        </w:rPr>
        <w:tab/>
        <w:t>361.9</w:t>
      </w:r>
      <w:r>
        <w:rPr>
          <w:rFonts w:ascii="Times New Roman" w:hAnsi="Times New Roman" w:cs="Times New Roman"/>
        </w:rPr>
        <w:tab/>
        <w:t>163.3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524.14</w:t>
      </w:r>
      <w:r>
        <w:rPr>
          <w:rFonts w:ascii="Times New Roman" w:hAnsi="Times New Roman" w:cs="Times New Roman"/>
        </w:rPr>
        <w:tab/>
        <w:t>348.8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522.64</w:t>
      </w:r>
      <w:r>
        <w:rPr>
          <w:rFonts w:ascii="Times New Roman" w:hAnsi="Times New Roman" w:cs="Times New Roman"/>
        </w:rPr>
        <w:tab/>
        <w:t>358.4</w:t>
      </w:r>
      <w:r>
        <w:rPr>
          <w:rFonts w:ascii="Times New Roman" w:hAnsi="Times New Roman" w:cs="Times New Roman"/>
        </w:rPr>
        <w:tab/>
        <w:t>164.3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519.28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159.7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519.13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517.93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160.7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516.50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515.71</w:t>
      </w:r>
      <w:r>
        <w:rPr>
          <w:rFonts w:ascii="Times New Roman" w:hAnsi="Times New Roman" w:cs="Times New Roman"/>
        </w:rPr>
        <w:tab/>
        <w:t>351.9</w:t>
      </w:r>
      <w:r>
        <w:rPr>
          <w:rFonts w:ascii="Times New Roman" w:hAnsi="Times New Roman" w:cs="Times New Roman"/>
        </w:rPr>
        <w:tab/>
        <w:t>163.9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515.33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Lenka Findejsová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513.07</w:t>
      </w:r>
      <w:r>
        <w:rPr>
          <w:rFonts w:ascii="Times New Roman" w:hAnsi="Times New Roman" w:cs="Times New Roman"/>
        </w:rPr>
        <w:tab/>
        <w:t>359.7</w:t>
      </w:r>
      <w:r>
        <w:rPr>
          <w:rFonts w:ascii="Times New Roman" w:hAnsi="Times New Roman" w:cs="Times New Roman"/>
        </w:rPr>
        <w:tab/>
        <w:t>153.3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507.17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586.00</w:t>
      </w:r>
      <w:r>
        <w:rPr>
          <w:rFonts w:ascii="Times New Roman" w:hAnsi="Times New Roman" w:cs="Times New Roman"/>
          <w:color w:val="808080"/>
        </w:rPr>
        <w:tab/>
        <w:t>394.0</w:t>
      </w:r>
      <w:r>
        <w:rPr>
          <w:rFonts w:ascii="Times New Roman" w:hAnsi="Times New Roman" w:cs="Times New Roman"/>
          <w:color w:val="808080"/>
        </w:rPr>
        <w:tab/>
        <w:t>192.0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577.25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553.81</w:t>
      </w:r>
      <w:r>
        <w:rPr>
          <w:rFonts w:ascii="Times New Roman" w:hAnsi="Times New Roman" w:cs="Times New Roman"/>
          <w:color w:val="808080"/>
        </w:rPr>
        <w:tab/>
        <w:t>365.6</w:t>
      </w:r>
      <w:r>
        <w:rPr>
          <w:rFonts w:ascii="Times New Roman" w:hAnsi="Times New Roman" w:cs="Times New Roman"/>
          <w:color w:val="808080"/>
        </w:rPr>
        <w:tab/>
        <w:t>188.2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546.63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177.6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546.17</w:t>
      </w:r>
      <w:r>
        <w:rPr>
          <w:rFonts w:ascii="Times New Roman" w:hAnsi="Times New Roman" w:cs="Times New Roman"/>
          <w:color w:val="808080"/>
        </w:rPr>
        <w:tab/>
        <w:t>368.7</w:t>
      </w:r>
      <w:r>
        <w:rPr>
          <w:rFonts w:ascii="Times New Roman" w:hAnsi="Times New Roman" w:cs="Times New Roman"/>
          <w:color w:val="808080"/>
        </w:rPr>
        <w:tab/>
        <w:t>177.4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544.53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178.3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542.67</w:t>
      </w:r>
      <w:r>
        <w:rPr>
          <w:rFonts w:ascii="Times New Roman" w:hAnsi="Times New Roman" w:cs="Times New Roman"/>
          <w:color w:val="808080"/>
        </w:rPr>
        <w:tab/>
        <w:t>359.7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540.90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176.2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529.00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525.60</w:t>
      </w:r>
      <w:r>
        <w:rPr>
          <w:rFonts w:ascii="Times New Roman" w:hAnsi="Times New Roman" w:cs="Times New Roman"/>
          <w:color w:val="808080"/>
        </w:rPr>
        <w:tab/>
        <w:t>366.4</w:t>
      </w:r>
      <w:r>
        <w:rPr>
          <w:rFonts w:ascii="Times New Roman" w:hAnsi="Times New Roman" w:cs="Times New Roman"/>
          <w:color w:val="808080"/>
        </w:rPr>
        <w:tab/>
        <w:t>159.2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523.67</w:t>
      </w:r>
      <w:r>
        <w:rPr>
          <w:rFonts w:ascii="Times New Roman" w:hAnsi="Times New Roman" w:cs="Times New Roman"/>
          <w:color w:val="808080"/>
        </w:rPr>
        <w:tab/>
        <w:t>347.5</w:t>
      </w:r>
      <w:r>
        <w:rPr>
          <w:rFonts w:ascii="Times New Roman" w:hAnsi="Times New Roman" w:cs="Times New Roman"/>
          <w:color w:val="808080"/>
        </w:rPr>
        <w:tab/>
        <w:t>176.2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Monika Hercíková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522.65</w:t>
      </w:r>
      <w:r>
        <w:rPr>
          <w:rFonts w:ascii="Times New Roman" w:hAnsi="Times New Roman" w:cs="Times New Roman"/>
          <w:color w:val="808080"/>
        </w:rPr>
        <w:tab/>
        <w:t>353.3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522.50</w:t>
      </w:r>
      <w:r>
        <w:rPr>
          <w:rFonts w:ascii="Times New Roman" w:hAnsi="Times New Roman" w:cs="Times New Roman"/>
          <w:color w:val="808080"/>
        </w:rPr>
        <w:tab/>
        <w:t>358.9</w:t>
      </w:r>
      <w:r>
        <w:rPr>
          <w:rFonts w:ascii="Times New Roman" w:hAnsi="Times New Roman" w:cs="Times New Roman"/>
          <w:color w:val="808080"/>
        </w:rPr>
        <w:tab/>
        <w:t>163.6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520.69</w:t>
      </w:r>
      <w:r>
        <w:rPr>
          <w:rFonts w:ascii="Times New Roman" w:hAnsi="Times New Roman" w:cs="Times New Roman"/>
          <w:color w:val="808080"/>
        </w:rPr>
        <w:tab/>
        <w:t>349.9</w:t>
      </w:r>
      <w:r>
        <w:rPr>
          <w:rFonts w:ascii="Times New Roman" w:hAnsi="Times New Roman" w:cs="Times New Roman"/>
          <w:color w:val="808080"/>
        </w:rPr>
        <w:tab/>
        <w:t>170.8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520.17</w:t>
      </w:r>
      <w:r>
        <w:rPr>
          <w:rFonts w:ascii="Times New Roman" w:hAnsi="Times New Roman" w:cs="Times New Roman"/>
          <w:color w:val="808080"/>
        </w:rPr>
        <w:tab/>
        <w:t>348.8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519.44</w:t>
      </w:r>
      <w:r>
        <w:rPr>
          <w:rFonts w:ascii="Times New Roman" w:hAnsi="Times New Roman" w:cs="Times New Roman"/>
          <w:color w:val="808080"/>
        </w:rPr>
        <w:tab/>
        <w:t>350.1</w:t>
      </w:r>
      <w:r>
        <w:rPr>
          <w:rFonts w:ascii="Times New Roman" w:hAnsi="Times New Roman" w:cs="Times New Roman"/>
          <w:color w:val="808080"/>
        </w:rPr>
        <w:tab/>
        <w:t>169.3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516.75</w:t>
      </w:r>
      <w:r>
        <w:rPr>
          <w:rFonts w:ascii="Times New Roman" w:hAnsi="Times New Roman" w:cs="Times New Roman"/>
          <w:color w:val="808080"/>
        </w:rPr>
        <w:tab/>
        <w:t>359.4</w:t>
      </w:r>
      <w:r>
        <w:rPr>
          <w:rFonts w:ascii="Times New Roman" w:hAnsi="Times New Roman" w:cs="Times New Roman"/>
          <w:color w:val="808080"/>
        </w:rPr>
        <w:tab/>
        <w:t>157.4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514.25</w:t>
      </w:r>
      <w:r>
        <w:rPr>
          <w:rFonts w:ascii="Times New Roman" w:hAnsi="Times New Roman" w:cs="Times New Roman"/>
          <w:color w:val="808080"/>
        </w:rPr>
        <w:tab/>
        <w:t>354.3</w:t>
      </w:r>
      <w:r>
        <w:rPr>
          <w:rFonts w:ascii="Times New Roman" w:hAnsi="Times New Roman" w:cs="Times New Roman"/>
          <w:color w:val="808080"/>
        </w:rPr>
        <w:tab/>
        <w:t>159.9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511.67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353.9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496.17</w:t>
      </w:r>
      <w:r>
        <w:rPr>
          <w:rFonts w:ascii="Times New Roman" w:hAnsi="Times New Roman" w:cs="Times New Roman"/>
          <w:color w:val="808080"/>
        </w:rPr>
        <w:tab/>
        <w:t>351.3</w:t>
      </w:r>
      <w:r>
        <w:rPr>
          <w:rFonts w:ascii="Times New Roman" w:hAnsi="Times New Roman" w:cs="Times New Roman"/>
          <w:color w:val="808080"/>
        </w:rPr>
        <w:tab/>
        <w:t>144.8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496.05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490.00</w:t>
      </w:r>
      <w:r>
        <w:rPr>
          <w:rFonts w:ascii="Times New Roman" w:hAnsi="Times New Roman" w:cs="Times New Roman"/>
          <w:color w:val="808080"/>
        </w:rPr>
        <w:tab/>
        <w:t>349.5</w:t>
      </w:r>
      <w:r>
        <w:rPr>
          <w:rFonts w:ascii="Times New Roman" w:hAnsi="Times New Roman" w:cs="Times New Roman"/>
          <w:color w:val="808080"/>
        </w:rPr>
        <w:tab/>
        <w:t>140.5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486.33</w:t>
      </w:r>
      <w:r>
        <w:rPr>
          <w:rFonts w:ascii="Times New Roman" w:hAnsi="Times New Roman" w:cs="Times New Roman"/>
          <w:color w:val="808080"/>
        </w:rPr>
        <w:tab/>
        <w:t>329.2</w:t>
      </w:r>
      <w:r>
        <w:rPr>
          <w:rFonts w:ascii="Times New Roman" w:hAnsi="Times New Roman" w:cs="Times New Roman"/>
          <w:color w:val="808080"/>
        </w:rPr>
        <w:tab/>
        <w:t>157.2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19.01.2019</w:t>
      </w:r>
      <w:r>
        <w:tab/>
        <w:t>KK Blansko 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19.01.2019</w:t>
      </w:r>
      <w:r>
        <w:tab/>
        <w:t>SKK Náchod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11144</w:t>
      </w:r>
      <w:r>
        <w:tab/>
        <w:t>Gabriela Filakovská</w:t>
      </w:r>
      <w:r>
        <w:tab/>
        <w:t>19.01.2019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23470</w:t>
      </w:r>
      <w:r>
        <w:tab/>
        <w:t>Adriana Svobodová</w:t>
      </w:r>
      <w:r>
        <w:tab/>
        <w:t>19.01.2019</w:t>
      </w:r>
      <w:r>
        <w:tab/>
        <w:t>KC Zlín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19.01.2019</w:t>
      </w:r>
      <w:r>
        <w:tab/>
        <w:t>SKK Rokycany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19.01.2019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19.01.2019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19.01.2019</w:t>
      </w:r>
      <w:r>
        <w:tab/>
        <w:t>TJ Spartak Přerov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20.01.2019</w:t>
      </w:r>
      <w:r>
        <w:tab/>
        <w:t>KK Konstruktiva Praha </w:t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21101</w:t>
      </w:r>
      <w:r>
        <w:tab/>
        <w:t>Kateřina Majerová</w:t>
      </w:r>
      <w:r>
        <w:tab/>
        <w:t>19.01.2019</w:t>
      </w:r>
      <w:r>
        <w:tab/>
        <w:t>SKK Náchod</w:t>
      </w:r>
      <w:r>
        <w:tab/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22631</w:t>
      </w:r>
      <w:r>
        <w:tab/>
        <w:t>Michaela Beňová</w:t>
      </w:r>
      <w:r>
        <w:tab/>
        <w:t>19.01.2019</w:t>
      </w:r>
      <w:r>
        <w:tab/>
        <w:t>TJ Spartak Přerov</w:t>
      </w:r>
      <w: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TJ Loko České Budějovice 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3.2.2019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KK Slavia Praha - KK Slovan Rosice (předehrávka z 16.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