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E1B7B" w:rsidP="00BE1B7B">
      <w:r>
        <w:rPr>
          <w:rFonts w:ascii="Arial Narrow" w:hAnsi="Arial Narrow"/>
          <w:b/>
          <w:color w:val="00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261110" cy="830580"/>
            <wp:effectExtent l="0" t="0" r="0" b="7620"/>
            <wp:wrapTight wrapText="bothSides">
              <wp:wrapPolygon edited="0">
                <wp:start x="0" y="0"/>
                <wp:lineTo x="0" y="21303"/>
                <wp:lineTo x="21208" y="21303"/>
                <wp:lineTo x="21208" y="0"/>
                <wp:lineTo x="0" y="0"/>
              </wp:wrapPolygon>
            </wp:wrapTight>
            <wp:docPr id="4" name="Picture 3" descr="logo_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BE1B7B" w:rsidP="00BE1B7B">
      <w:pPr>
        <w:pStyle w:val="BodyText"/>
        <w:shd w:val="clear" w:color="auto" w:fill="F2F2F2"/>
        <w:ind w:right="-11"/>
        <w:rPr>
          <w:rFonts w:ascii="Arial Narrow" w:hAnsi="Arial Narrow"/>
          <w:b/>
          <w:sz w:val="52"/>
          <w:szCs w:val="52"/>
        </w:rPr>
      </w:pPr>
      <w:r>
        <w:rPr>
          <w:rFonts w:ascii="Arial Narrow" w:hAnsi="Arial Narrow"/>
          <w:b/>
          <w:color w:val="000000"/>
          <w:sz w:val="52"/>
          <w:szCs w:val="52"/>
        </w:rPr>
        <w:t>1. KUŽELKÁŘSKÁ LIGA DOROSTU</w:t>
      </w:r>
    </w:p>
    <w:p w:rsidRDefault="00FD52C5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1689 dosáhlo družstvo: SKK Hořice</w:t>
      </w:r>
    </w:p>
    <w:p w:rsidRDefault="0048382E" w:rsidP="00D66417">
      <w:pPr>
        <w:pStyle w:val="Heading2"/>
      </w:pPr>
      <w:r>
        <w:t>1.KLD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  <w:i w:val="0"/>
        </w:rPr>
      </w:pPr>
      <w:r>
        <w:rPr>
          <w:rFonts w:cs="Arial"/>
          <w:i w:val="0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0:4</w:t>
      </w:r>
      <w:r>
        <w:tab/>
      </w:r>
      <w:r>
        <w:rPr>
          <w:caps w:val="0"/>
        </w:rPr>
        <w:t>1578:1689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Primátor Náchod </w:t>
      </w:r>
      <w:r>
        <w:t/>
      </w:r>
      <w:r>
        <w:tab/>
        <w:t>0:4</w:t>
      </w:r>
      <w:r>
        <w:tab/>
      </w:r>
      <w:r>
        <w:rPr>
          <w:caps w:val="0"/>
        </w:rPr>
        <w:t>1485:1626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20.5 : 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-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Hejna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Špicner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1689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Jirsák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Ondřej Černý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1485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1626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Molnarová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Zlámalová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Novák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Mikuláš Martinec, </w:t>
      </w:r>
      <w:r>
        <w:rPr>
          <w:color w:val="FF0000"/>
          <w:rFonts w:ascii="Arial" w:hAnsi="Arial" w:cs="Arial"/>
        </w:rPr>
        <w:t>*2 od 61. hodu</w:t>
      </w:r>
      <w:r>
        <w:t> Lucie Dlouhá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Arial" w:hAnsi="Arial" w:cs="Arial"/>
        </w:rPr>
        <w:t>František Hejna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Zvoníček </w:t>
      </w:r>
      <w:r>
        <w:tab/>
        <w:t>SKK Hořice</w:t>
      </w:r>
      <w:r>
        <w:tab/>
        <w:t>585.50</w:t>
      </w:r>
      <w:r>
        <w:tab/>
        <w:t>380.0</w:t>
      </w:r>
      <w:r>
        <w:tab/>
        <w:t>205.5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Černý </w:t>
      </w:r>
      <w:r>
        <w:tab/>
        <w:t>SKK Hořice</w:t>
      </w:r>
      <w:r>
        <w:tab/>
        <w:t>566.50</w:t>
      </w:r>
      <w:r>
        <w:tab/>
        <w:t>370.0</w:t>
      </w:r>
      <w:r>
        <w:tab/>
        <w:t>196.5</w:t>
      </w:r>
      <w:r>
        <w:tab/>
        <w:t>1.0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555.00</w:t>
      </w:r>
      <w:r>
        <w:tab/>
        <w:t>354.0</w:t>
      </w:r>
      <w:r>
        <w:tab/>
        <w:t>201.0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Hejna </w:t>
      </w:r>
      <w:r>
        <w:tab/>
        <w:t>SKK Primátor Náchod </w:t>
      </w:r>
      <w:r>
        <w:tab/>
        <w:t>535.00</w:t>
      </w:r>
      <w:r>
        <w:tab/>
        <w:t>360.5</w:t>
      </w:r>
      <w:r>
        <w:tab/>
        <w:t>174.5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</w:t>
      </w:r>
      <w:r>
        <w:tab/>
        <w:t>531.00</w:t>
      </w:r>
      <w:r>
        <w:tab/>
        <w:t>362.0</w:t>
      </w:r>
      <w:r>
        <w:tab/>
        <w:t>169.0</w:t>
      </w:r>
      <w:r>
        <w:tab/>
        <w:t>10.0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Špicner </w:t>
      </w:r>
      <w:r>
        <w:tab/>
        <w:t>SKK Primátor Náchod </w:t>
      </w:r>
      <w:r>
        <w:tab/>
        <w:t>526.50</w:t>
      </w:r>
      <w:r>
        <w:tab/>
        <w:t>357.0</w:t>
      </w:r>
      <w:r>
        <w:tab/>
        <w:t>169.5</w:t>
      </w:r>
      <w:r>
        <w:tab/>
        <w:t>5.5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Jirsák </w:t>
      </w:r>
      <w:r>
        <w:tab/>
        <w:t>TJ Lokomotiva Trutnov </w:t>
      </w:r>
      <w:r>
        <w:tab/>
        <w:t>518.00</w:t>
      </w:r>
      <w:r>
        <w:tab/>
        <w:t>346.5</w:t>
      </w:r>
      <w:r>
        <w:tab/>
        <w:t>171.5</w:t>
      </w:r>
      <w:r>
        <w:tab/>
        <w:t>7.5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Chaloupka </w:t>
      </w:r>
      <w:r>
        <w:tab/>
        <w:t>TJ Lokomotiva Trutnov </w:t>
      </w:r>
      <w:r>
        <w:tab/>
        <w:t>517.00</w:t>
      </w:r>
      <w:r>
        <w:tab/>
        <w:t>347.5</w:t>
      </w:r>
      <w:r>
        <w:tab/>
        <w:t>169.5</w:t>
      </w:r>
      <w:r>
        <w:tab/>
        <w:t>6.0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Nováková </w:t>
      </w:r>
      <w:r>
        <w:tab/>
        <w:t>KK Kosmonosy </w:t>
      </w:r>
      <w:r>
        <w:tab/>
        <w:t>517.00</w:t>
      </w:r>
      <w:r>
        <w:tab/>
        <w:t>370.0</w:t>
      </w:r>
      <w:r>
        <w:tab/>
        <w:t>147.0</w:t>
      </w:r>
      <w:r>
        <w:tab/>
        <w:t>10.0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Matouš </w:t>
      </w:r>
      <w:r>
        <w:tab/>
        <w:t>SKK Vrchlabí </w:t>
      </w:r>
      <w:r>
        <w:tab/>
        <w:t>500.00</w:t>
      </w:r>
      <w:r>
        <w:tab/>
        <w:t>321.0</w:t>
      </w:r>
      <w:r>
        <w:tab/>
        <w:t>179.0</w:t>
      </w:r>
      <w:r>
        <w:tab/>
        <w:t>9.0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Adéla Molnarová </w:t>
      </w:r>
      <w:r>
        <w:tab/>
        <w:t>KK Kosmonosy </w:t>
      </w:r>
      <w:r>
        <w:tab/>
        <w:t>470.00</w:t>
      </w:r>
      <w:r>
        <w:tab/>
        <w:t>346.0</w:t>
      </w:r>
      <w:r>
        <w:tab/>
        <w:t>124.0</w:t>
      </w:r>
      <w:r>
        <w:tab/>
        <w:t>16.0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Veronika Valešová </w:t>
      </w:r>
      <w:r>
        <w:t/>
      </w:r>
      <w:r>
        <w:tab/>
        <w:t>SKK Vrchlabí </w:t>
      </w:r>
      <w:r>
        <w:tab/>
        <w:t>437.00</w:t>
      </w:r>
      <w:r>
        <w:tab/>
        <w:t>333.0</w:t>
      </w:r>
      <w:r>
        <w:tab/>
        <w:t>104.0</w:t>
      </w:r>
      <w:r>
        <w:tab/>
        <w:t>23.0</w:t>
      </w:r>
      <w:r>
        <w:tab/>
        <w:t>1/1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541.00</w:t>
      </w:r>
      <w:r>
        <w:rPr>
          <w:color w:val="808080"/>
        </w:rPr>
        <w:tab/>
        <w:t>343.0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Vrchlabí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Primátor Náchod 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D64" w:rsidRDefault="00DD6D64">
      <w:r>
        <w:separator/>
      </w:r>
    </w:p>
  </w:endnote>
  <w:endnote w:type="continuationSeparator" w:id="0">
    <w:p w:rsidR="00DD6D64" w:rsidRDefault="00DD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CA6D45" w:rsidP="00BE1B7B">
        <w:pPr>
          <w:pStyle w:val="Header"/>
          <w:pBdr>
            <w:top w:val="single" w:sz="4" w:space="1" w:color="auto"/>
          </w:pBdr>
          <w:spacing w:before="120" w:line="276" w:lineRule="auto"/>
          <w:rPr>
            <w:sz w:val="20"/>
            <w:szCs w:val="20"/>
          </w:rPr>
        </w:pPr>
        <w:r>
          <w:rPr>
            <w:b/>
            <w:bCs/>
            <w:sz w:val="20"/>
            <w:szCs w:val="20"/>
          </w:rPr>
          <w:t>Vedoucí soutěže:</w:t>
        </w:r>
        <w:r>
          <w:rPr>
            <w:sz w:val="20"/>
            <w:szCs w:val="20"/>
          </w:rPr>
          <w:t xml:space="preserve"> Mgr. Lukáš Hlavinka, Chelčického 56, Blansko 678 01,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52400" cy="175260"/>
              <wp:effectExtent l="0" t="0" r="0" b="0"/>
              <wp:docPr id="2" name="Picture 2" descr="ma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mai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hyperlink r:id="rId2" w:history="1">
          <w:r>
            <w:rPr>
              <w:rStyle w:val="Hyperlink"/>
              <w:sz w:val="20"/>
              <w:szCs w:val="20"/>
            </w:rPr>
            <w:t>lukas.hlavinka@kuzelky.cz</w:t>
          </w:r>
        </w:hyperlink>
        <w:r>
          <w:rPr>
            <w:sz w:val="20"/>
            <w:szCs w:val="20"/>
          </w:rPr>
          <w:t xml:space="preserve">, </w:t>
        </w:r>
        <w:r>
          <w:rPr>
            <w:sz w:val="20"/>
            <w:szCs w:val="20"/>
            <w:vertAlign w:val="subscript"/>
          </w:rPr>
          <w:drawing>
            <wp:inline distT="0" distB="0" distL="0" distR="0">
              <wp:extent cx="129540" cy="175260"/>
              <wp:effectExtent l="0" t="0" r="3810" b="0"/>
              <wp:docPr id="3" name="Picture 1" descr="mobi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obil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sz w:val="20"/>
            <w:szCs w:val="20"/>
            <w:vertAlign w:val="subscript"/>
          </w:rPr>
          <w:t xml:space="preserve"> </w:t>
        </w:r>
        <w:r>
          <w:rPr>
            <w:sz w:val="20"/>
            <w:szCs w:val="20"/>
          </w:rPr>
          <w:t>737 572 536</w:t>
        </w:r>
      </w:p>
      <w:p w:rsidRDefault="00932B73" w:rsidP="003D7D3F">
        <w:pPr>
          <w:pStyle w:val="Footer"/>
          <w:tabs>
            <w:tab w:val="clear" w:pos="9072"/>
            <w:tab w:val="right" w:pos="9781"/>
          </w:tabs>
          <w:spacing w:line="276" w:lineRule="auto"/>
        </w:pPr>
        <w:r>
          <w:rPr>
            <w:sz w:val="20"/>
            <w:szCs w:val="20"/>
          </w:rPr>
          <w:t xml:space="preserve">Podrobné výsledky a další statistiky naleznete na stránkách </w:t>
        </w:r>
        <w:hyperlink r:id="rId4" w:history="1">
          <w:r>
            <w:rPr>
              <w:rStyle w:val="Hyperlink"/>
              <w:sz w:val="20"/>
              <w:szCs w:val="20"/>
            </w:rPr>
            <w:t>https://kuzelky.com</w:t>
          </w:r>
        </w:hyperlink>
        <w:r>
          <w:rPr>
            <w:rStyle w:val="Hyperlink"/>
            <w:color w:val="auto"/>
            <w:sz w:val="20"/>
            <w:szCs w:val="20"/>
            <w:u w:val="none"/>
          </w:rPr>
          <w:t>.</w:t>
        </w:r>
        <w:r>
          <w:tab/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D64" w:rsidRDefault="00DD6D64">
      <w:r>
        <w:separator/>
      </w:r>
    </w:p>
  </w:footnote>
  <w:footnote w:type="continuationSeparator" w:id="0">
    <w:p w:rsidR="00DD6D64" w:rsidRDefault="00DD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3F8A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06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D3F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1B7B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D45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D64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573FDE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Základní text Char Char Char"/>
    <w:basedOn w:val="Normal"/>
    <w:link w:val="Body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al"/>
    <w:rsid w:val="00386597"/>
    <w:pPr>
      <w:suppressLineNumbers/>
    </w:pPr>
    <w:rPr>
      <w:rFonts w:cs="Tahoma"/>
    </w:rPr>
  </w:style>
  <w:style w:type="paragraph" w:styleId="Header">
    <w:name w:val="header"/>
    <w:basedOn w:val="Normal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DefaultParagraphFont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semiHidden/>
    <w:rsid w:val="00386597"/>
  </w:style>
  <w:style w:type="paragraph" w:customStyle="1" w:styleId="komentCharCharCharChar">
    <w:name w:val="komentář Char Char Char Char"/>
    <w:basedOn w:val="Normal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Heading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Body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al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ListBullet">
    <w:name w:val="List Bullet"/>
    <w:basedOn w:val="Normal"/>
    <w:autoRedefine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Základní text Char Char Char Char"/>
    <w:basedOn w:val="DefaultParagraphFont"/>
    <w:link w:val="Body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lain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paragraph" w:customStyle="1" w:styleId="TabulkaDoma">
    <w:name w:val="TabulkaDoma"/>
    <w:basedOn w:val="Normal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DefaultParagraphFont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rsid w:val="00446E93"/>
  </w:style>
  <w:style w:type="character" w:customStyle="1" w:styleId="WW8Num2z6">
    <w:name w:val="WW8Num2z6"/>
    <w:rsid w:val="00F06506"/>
  </w:style>
  <w:style w:type="table" w:styleId="GridTable1Light-Accent5">
    <w:name w:val="Grid Table 1 Light Accent 5"/>
    <w:basedOn w:val="TableNormal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Lukas-bk@atlas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3FD40-5F7D-4B18-8521-6922CD9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5</cp:revision>
  <cp:lastPrinted>2013-10-20T04:50:00Z</cp:lastPrinted>
  <dcterms:created xsi:type="dcterms:W3CDTF">2018-09-28T07:50:00Z</dcterms:created>
  <dcterms:modified xsi:type="dcterms:W3CDTF">2018-09-28T08:02:00Z</dcterms:modified>
</cp:coreProperties>
</file>