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Default Extension="svg" ContentType="image/svg+xml"/>
  <Override PartName="/customXml/itemProps1.xml" ContentType="application/vnd.openxmlformats-officedocument.customXmlProperties+xml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Default Extension="gif" ContentType="image/gif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CB2885" w:rsidP="005526F4">
      <w:pPr>
        <w:pStyle w:val="Nadpis1"/>
        <w:keepNext w:val="0"/>
        <w:tabs>
          <w:tab w:val="clear" w:pos="432"/>
        </w:tabs>
        <w:spacing w:before="0" w:after="0" w:line="240" w:lineRule="atLeast"/>
        <w:ind w:left="431" w:hanging="431"/>
        <w:jc w:val="center"/>
        <w:rPr>
          <w:rFonts w:asciiTheme="minorHAnsi" w:hAnsiTheme="minorHAnsi" w:cstheme="minorHAnsi"/>
          <w:color w:val="538135" w:themeColor="accent6" w:themeShade="BF"/>
          <w:sz w:val="144"/>
          <w:szCs w:val="144"/>
        </w:rPr>
      </w:pP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71552" behindDoc="1" locked="0" layoutInCell="1" allowOverlap="1">
            <wp:simplePos x="0" y="0"/>
            <wp:positionH relativeFrom="margin">
              <wp:posOffset>5310505</wp:posOffset>
            </wp:positionH>
            <wp:positionV relativeFrom="page">
              <wp:posOffset>447675</wp:posOffset>
            </wp:positionV>
            <wp:extent cx="943200" cy="1008000"/>
            <wp:effectExtent l="0" t="0" r="0" b="1905"/>
            <wp:wrapNone/>
            <wp:docPr id="2" name="Obrázek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Znak Vysočina.gif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43200" cy="100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56192" behindDoc="1" locked="0" layoutInCell="1" allowOverlap="1">
            <wp:simplePos x="0" y="0"/>
            <wp:positionH relativeFrom="column">
              <wp:posOffset>-181610</wp:posOffset>
            </wp:positionH>
            <wp:positionV relativeFrom="paragraph">
              <wp:posOffset>162560</wp:posOffset>
            </wp:positionV>
            <wp:extent cx="1320800" cy="1439545"/>
            <wp:effectExtent l="0" t="0" r="0" b="0"/>
            <wp:wrapNone/>
            <wp:docPr id="3" name="Grafický objekt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CKA.sv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  <a:ext uri="{96DAC541-7B7A-43D3-8B79-37D633B846F1}">
                          <asvg:svgBlip xmlns="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o="urn:schemas-microsoft-com:office:office" xmlns:v="urn:schemas-microsoft-com:vml" xmlns:w10="urn:schemas-microsoft-com:office:word" xmlns:w="http://schemas.openxmlformats.org/wordprocessingml/2006/main" xmlns:w16cid="http://schemas.microsoft.com/office/word/2016/wordml/cid" xmlns:w16se="http://schemas.microsoft.com/office/word/2015/wordml/symex" xmlns:asvg="http://schemas.microsoft.com/office/drawing/2016/SVG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p14="http://schemas.microsoft.com/office/word/2010/wordprocessingDrawing" xmlns:mc="http://schemas.openxmlformats.org/markup-compatibility/2006" xmlns:wpc="http://schemas.microsoft.com/office/word/2010/wordprocessingCanvas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20800" cy="14395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t>Zpravodaj</w:t>
      </w:r>
    </w:p>
    <w:p w:rsidRDefault="001F1483" w:rsidP="00076DAA">
      <w:pPr>
        <w:spacing w:line="240" w:lineRule="atLeast"/>
        <w:jc w:val="center"/>
        <w:rPr>
          <w:rFonts w:asciiTheme="minorHAnsi" w:hAnsiTheme="minorHAnsi" w:cstheme="minorHAnsi"/>
          <w:color w:val="538135" w:themeColor="accent6" w:themeShade="BF"/>
        </w:rPr>
      </w:pPr>
      <w:r>
        <w:rPr>
          <w:rFonts w:asciiTheme="minorHAnsi" w:hAnsiTheme="minorHAnsi" w:cstheme="minorHAnsi"/>
          <w:color w:val="538135" w:themeColor="accent6" w:themeShade="BF"/>
        </w:rPr>
        <w:t>kuželkářského svazu Kraje Vysočina</w:t>
      </w:r>
    </w:p>
    <w:p w:rsidRDefault="00B359C7" w:rsidP="005526F4">
      <w:pPr>
        <w:spacing w:line="240" w:lineRule="atLeast"/>
        <w:jc w:val="center"/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</w:pPr>
      <w:r>
        <w:rPr>
          <w:rFonts w:ascii="Arial" w:hAnsi="Arial" w:cs="Arial"/>
          <w:color w:val="538135" w:themeColor="accent6" w:themeShade="BF"/>
          <w:sz w:val="18"/>
        </w:rPr>
        <w:drawing>
          <wp:anchor distT="0" distB="0" distL="114935" distR="114935" simplePos="0" relativeHeight="251642880" behindDoc="1" locked="0" layoutInCell="1" allowOverlap="1">
            <wp:simplePos x="0" y="0"/>
            <wp:positionH relativeFrom="column">
              <wp:posOffset>2618740</wp:posOffset>
            </wp:positionH>
            <wp:positionV relativeFrom="paragraph">
              <wp:posOffset>324485</wp:posOffset>
            </wp:positionV>
            <wp:extent cx="1226820" cy="914400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 rotWithShape="1">
                    <a:blip r:embed="rId11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rcRect l="25729" t="22233" r="19273" b="29789"/>
                    <a:stretch/>
                  </pic:blipFill>
                  <pic:spPr bwMode="auto">
                    <a:xfrm>
                      <a:off x="0" y="0"/>
                      <a:ext cx="1226820" cy="914400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  <w:t>Krajská soutěž Vysočiny A 2021/2022</w:t>
      </w:r>
    </w:p>
    <w:p w:rsidRDefault="00E656E4" w:rsidP="00BC42FA">
      <w:pPr>
        <w:pStyle w:val="Zhlav"/>
        <w:widowControl w:val="0"/>
        <w:tabs>
          <w:tab w:val="left" w:pos="708"/>
        </w:tabs>
        <w:spacing w:before="36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6D3E42" w:rsidP="002E66D9">
      <w:pPr>
        <w:pStyle w:val="Rejstk"/>
        <w:widowControl w:val="0"/>
        <w:suppressLineNumbers w:val="0"/>
        <w:tabs>
          <w:tab w:val="right" w:pos="9781"/>
        </w:tabs>
        <w:spacing w:line="240" w:lineRule="atLeast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w:pict>
          <v:line id="Line 308" o:spid="_x0000_s1026" style="position:absolute;z-index:251650560;visibility:visibl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<v:stroke joinstyle="miter"/>
          </v:line>
        </w:pic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17.9.2021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1640 dosáhlo družstvo: KK Slavoj Žirovnice B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Spartak Pelhřimov G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KK Slavoj Žirovnice B</w:t>
      </w:r>
      <w:r>
        <w:t/>
      </w:r>
      <w:r>
        <w:tab/>
        <w:t>1:5</w:t>
      </w:r>
      <w:r>
        <w:tab/>
      </w:r>
      <w:r>
        <w:rPr>
          <w:caps w:val="0"/>
        </w:rPr>
        <w:t>1570:1640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16.9.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Cetoraz B</w:t>
      </w:r>
      <w:r>
        <w:t/>
      </w:r>
      <w:r>
        <w:tab/>
        <w:t>2:4</w:t>
      </w:r>
      <w:r>
        <w:tab/>
      </w:r>
      <w:r>
        <w:rPr>
          <w:caps w:val="0"/>
        </w:rPr>
        <w:t>1573:1619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17.9.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Sokol Častrov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Spartak Pelhřimov C</w:t>
      </w:r>
      <w:r>
        <w:t/>
      </w:r>
      <w:r>
        <w:tab/>
        <w:t>5:1</w:t>
      </w:r>
      <w:r>
        <w:tab/>
      </w:r>
      <w:r>
        <w:rPr>
          <w:caps w:val="0"/>
        </w:rPr>
        <w:t>1550:1539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17.9.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Slavoj Žirovnice B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11.0 : 1.0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11.0 : 5.0</w:t>
      </w:r>
      <w:r>
        <w:t/>
      </w:r>
      <w:r>
        <w:tab/>
      </w:r>
      <w:r>
        <w:t/>
      </w:r>
      <w:r>
        <w:rPr>
          <w:color w:val="00CC00"/>
          <w:rFonts w:ascii="" w:hAnsi="" w:cs=""/>
        </w:rPr>
        <w:t>1711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Sokol Častrov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1.0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4.0 : 4.0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1550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Spartak Pelhřimov G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6.0 : 6.0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9.0 : 7.0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1612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Cetoraz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6.0 : 6.0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9.0 : 7.0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1591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5</w:t>
      </w:r>
      <w:r>
        <w:t>.</w:t>
      </w:r>
      <w:r>
        <w:tab/>
        <w:t/>
      </w:r>
      <w:r>
        <w:rPr>
          <w:color w:val="FF0000"/>
          <w:rFonts w:ascii="" w:hAnsi="" w:cs=""/>
        </w:rPr>
        <w:t>TJ Spartak Pelhřimov C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5.0 : 7.0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8.0 : 8.0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1560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6</w:t>
      </w:r>
      <w:r>
        <w:t>.</w:t>
      </w:r>
      <w:r>
        <w:tab/>
        <w:t/>
      </w:r>
      <w:r>
        <w:rPr>
          <w:color w:val="FF0000"/>
          <w:rFonts w:ascii="" w:hAnsi="" w:cs=""/>
        </w:rPr>
        <w:t>TJ Slovan Kamenice nad Lipou C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1.0 : 5.0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2.0 : 6.0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1564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7</w:t>
      </w:r>
      <w:r>
        <w:t>.</w:t>
      </w:r>
      <w:r>
        <w:tab/>
        <w:t/>
      </w:r>
      <w:r>
        <w:rPr>
          <w:color w:val="FF0000"/>
          <w:rFonts w:ascii="" w:hAnsi="" w:cs=""/>
        </w:rPr>
        <w:t>TJ Slovan Kamenice nad Lipou D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2.0 : 10.0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5.0 : 11.0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1598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GridTable1LightAccent5"/>
        <w:tblW w:w="9918" w:type="dxa"/>
        <w:tblLayout w:type="fixed"/>
        <w:tblLook w:val="04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/>
        </w:trPr>
        <w:tc>
          <w:tcPr>
            <w:cnfStyle w:val="00100000000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/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/>
            </w:pPr>
            <w:r>
              <w:t>Nejlepší šestka kola - dle průměru kuželen</w:t>
            </w:r>
          </w:p>
        </w:tc>
      </w:tr>
      <w:tr w:rsidTr="00604FA3">
        <w:tc>
          <w:tcPr>
            <w:cnfStyle w:val="00100000000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Jiří Rychtařík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Kamenice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Jiří Rychtařík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Kamenice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107.65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443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Josef Melich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Cetoraz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Daniel Bašta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Žirovnice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106.05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429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Daniel Bašta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Žirovnice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429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Josef Melich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Cetoraz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105.95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436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František Housa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Žirovnice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428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František Housa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Žirovnice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105.81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428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Lukáš Melichar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Pelhřimov G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Lukáš Melichar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Pelhřimov G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104.57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423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Michal Votruba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Častrov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Michal Votruba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Častrov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102.37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411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TJ Spartak Pelhřimov G</w:t>
      </w:r>
      <w:r>
        <w:tab/>
      </w:r>
      <w:r>
        <w:t>1570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1640</w:t>
      </w:r>
      <w:r>
        <w:tab/>
      </w:r>
      <w:r>
        <w:t>KK Slavoj Žirovnice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Čamra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Vilém Ryšavý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Hruška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Housa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Lukáš Melichar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Daniel Bašta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David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Januška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Novotný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429 - Daniel Bašta</w:t>
      </w:r>
    </w:p>
    <w:p w:rsidRDefault="000C39FB" w:rsidP="008328F3">
      <w:pPr>
        <w:pStyle w:val="Zapas-zahlavi2"/>
      </w:pPr>
      <w:r>
        <w:tab/>
      </w:r>
      <w:r>
        <w:t/>
      </w:r>
      <w:r>
        <w:rPr>
          <w:sz w:val="18"/>
          <w:rFonts w:ascii="" w:hAnsi="" w:cs=""/>
        </w:rPr>
        <w:t>TJ Slovan Kamenice nad Lipou D</w:t>
      </w:r>
      <w:r>
        <w:t/>
      </w:r>
      <w:r>
        <w:tab/>
      </w:r>
      <w:r>
        <w:t>1573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1619</w:t>
      </w:r>
      <w:r>
        <w:tab/>
      </w:r>
      <w:r>
        <w:t>TJ Sokol Cetoraz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Rychtařík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Brávek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Švarc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Novotný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Votápek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Melich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Vaníček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347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Novotný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David Fára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</w:t>
      </w:r>
      <w:r>
        <w:rPr>
          <w:sz w:val="20"/>
          <w:rFonts w:ascii="" w:hAnsi="" w:cs=""/>
        </w:rPr>
        <w:t>Jiří Rychtařík</w:t>
      </w:r>
      <w:r>
        <w:t/>
      </w:r>
    </w:p>
    <w:p w:rsidRDefault="000C39FB" w:rsidP="008328F3">
      <w:pPr>
        <w:pStyle w:val="Zapas-zahlavi2"/>
      </w:pPr>
      <w:r>
        <w:tab/>
      </w:r>
      <w:r>
        <w:t>Sokol Častrov </w:t>
      </w:r>
      <w:r>
        <w:tab/>
      </w:r>
      <w:r>
        <w:t>1550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1539</w:t>
      </w:r>
      <w:r>
        <w:tab/>
      </w:r>
      <w:r>
        <w:t>TJ Spartak Pelhřimov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Votruba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Jozefína Vytisková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Čekal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Pecha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Marek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Igor Vrubel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Kropáček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Miroslav Němec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40. hodu</w:t>
      </w:r>
      <w:r>
        <w:t> Zdeňka Nováková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411 - Michal Votruba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Milan Kalivoda </w:t>
      </w:r>
      <w:r>
        <w:tab/>
        <w:t>-- volný los --</w:t>
      </w:r>
      <w:r>
        <w:tab/>
        <w:t>436.00</w:t>
      </w:r>
      <w:r>
        <w:tab/>
        <w:t>308.0</w:t>
      </w:r>
      <w:r>
        <w:tab/>
        <w:t>128.0</w:t>
      </w:r>
      <w:r>
        <w:tab/>
        <w:t>6.0</w:t>
      </w:r>
      <w:r>
        <w:tab/>
        <w:t>1/1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Josef Melich </w:t>
      </w:r>
      <w:r>
        <w:tab/>
        <w:t>TJ Sokol Cetoraz B</w:t>
      </w:r>
      <w:r>
        <w:tab/>
        <w:t>435.50</w:t>
      </w:r>
      <w:r>
        <w:tab/>
        <w:t>304.0</w:t>
      </w:r>
      <w:r>
        <w:tab/>
        <w:t>131.5</w:t>
      </w:r>
      <w:r>
        <w:tab/>
        <w:t>6.5</w:t>
      </w:r>
      <w:r>
        <w:tab/>
        <w:t>2/2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Daniel Bašta </w:t>
      </w:r>
      <w:r>
        <w:tab/>
        <w:t>KK Slavoj Žirovnice B</w:t>
      </w:r>
      <w:r>
        <w:tab/>
        <w:t>433.50</w:t>
      </w:r>
      <w:r>
        <w:tab/>
        <w:t>295.5</w:t>
      </w:r>
      <w:r>
        <w:tab/>
        <w:t>138.0</w:t>
      </w:r>
      <w:r>
        <w:tab/>
        <w:t>6.0</w:t>
      </w:r>
      <w:r>
        <w:tab/>
        <w:t>2/2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Vilém Ryšavý </w:t>
      </w:r>
      <w:r>
        <w:tab/>
        <w:t>KK Slavoj Žirovnice B</w:t>
      </w:r>
      <w:r>
        <w:tab/>
        <w:t>422.50</w:t>
      </w:r>
      <w:r>
        <w:tab/>
        <w:t>308.0</w:t>
      </w:r>
      <w:r>
        <w:tab/>
        <w:t>114.5</w:t>
      </w:r>
      <w:r>
        <w:tab/>
        <w:t>7.5</w:t>
      </w:r>
      <w:r>
        <w:tab/>
        <w:t>2/2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 Hruška </w:t>
      </w:r>
      <w:r>
        <w:tab/>
        <w:t>TJ Spartak Pelhřimov G</w:t>
      </w:r>
      <w:r>
        <w:tab/>
        <w:t>422.00</w:t>
      </w:r>
      <w:r>
        <w:tab/>
        <w:t>300.0</w:t>
      </w:r>
      <w:r>
        <w:tab/>
        <w:t>122.0</w:t>
      </w:r>
      <w:r>
        <w:tab/>
        <w:t>10.0</w:t>
      </w:r>
      <w:r>
        <w:tab/>
        <w:t>2/2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Zdeněk Januška </w:t>
      </w:r>
      <w:r>
        <w:tab/>
        <w:t>KK Slavoj Žirovnice B</w:t>
      </w:r>
      <w:r>
        <w:tab/>
        <w:t>415.00</w:t>
      </w:r>
      <w:r>
        <w:tab/>
        <w:t>288.5</w:t>
      </w:r>
      <w:r>
        <w:tab/>
        <w:t>126.5</w:t>
      </w:r>
      <w:r>
        <w:tab/>
        <w:t>11.0</w:t>
      </w:r>
      <w:r>
        <w:tab/>
        <w:t>2/2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Jiří Rychtařík 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412.00</w:t>
      </w:r>
      <w:r>
        <w:tab/>
        <w:t>288.0</w:t>
      </w:r>
      <w:r>
        <w:tab/>
        <w:t>124.0</w:t>
      </w:r>
      <w:r>
        <w:tab/>
        <w:t>5.5</w:t>
      </w:r>
      <w:r>
        <w:tab/>
        <w:t>2/2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Ondřej Votápek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408.00</w:t>
      </w:r>
      <w:r>
        <w:tab/>
        <w:t>299.0</w:t>
      </w:r>
      <w:r>
        <w:tab/>
        <w:t>109.0</w:t>
      </w:r>
      <w:r>
        <w:tab/>
        <w:t>12.0</w:t>
      </w:r>
      <w:r>
        <w:tab/>
        <w:t>2/2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Čamra </w:t>
      </w:r>
      <w:r>
        <w:tab/>
        <w:t>TJ Spartak Pelhřimov G</w:t>
      </w:r>
      <w:r>
        <w:tab/>
        <w:t>407.00</w:t>
      </w:r>
      <w:r>
        <w:tab/>
        <w:t>288.5</w:t>
      </w:r>
      <w:r>
        <w:tab/>
        <w:t>118.5</w:t>
      </w:r>
      <w:r>
        <w:tab/>
        <w:t>14.0</w:t>
      </w:r>
      <w:r>
        <w:tab/>
        <w:t>2/2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Švarc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402.50</w:t>
      </w:r>
      <w:r>
        <w:tab/>
        <w:t>292.5</w:t>
      </w:r>
      <w:r>
        <w:tab/>
        <w:t>110.0</w:t>
      </w:r>
      <w:r>
        <w:tab/>
        <w:t>8.5</w:t>
      </w:r>
      <w:r>
        <w:tab/>
        <w:t>2/2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Radek David </w:t>
      </w:r>
      <w:r>
        <w:tab/>
        <w:t>TJ Spartak Pelhřimov G</w:t>
      </w:r>
      <w:r>
        <w:tab/>
        <w:t>401.00</w:t>
      </w:r>
      <w:r>
        <w:tab/>
        <w:t>278.0</w:t>
      </w:r>
      <w:r>
        <w:tab/>
        <w:t>123.0</w:t>
      </w:r>
      <w:r>
        <w:tab/>
        <w:t>9.0</w:t>
      </w:r>
      <w:r>
        <w:tab/>
        <w:t>2/2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Luboš Novotný </w:t>
      </w:r>
      <w:r>
        <w:tab/>
        <w:t>TJ Sokol Cetoraz B</w:t>
      </w:r>
      <w:r>
        <w:tab/>
        <w:t>400.50</w:t>
      </w:r>
      <w:r>
        <w:tab/>
        <w:t>286.5</w:t>
      </w:r>
      <w:r>
        <w:tab/>
        <w:t>114.0</w:t>
      </w:r>
      <w:r>
        <w:tab/>
        <w:t>12.5</w:t>
      </w:r>
      <w:r>
        <w:tab/>
        <w:t>2/2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Karel Pecha </w:t>
      </w:r>
      <w:r>
        <w:tab/>
        <w:t>TJ Spartak Pelhřimov C</w:t>
      </w:r>
      <w:r>
        <w:tab/>
        <w:t>398.50</w:t>
      </w:r>
      <w:r>
        <w:tab/>
        <w:t>279.0</w:t>
      </w:r>
      <w:r>
        <w:tab/>
        <w:t>119.5</w:t>
      </w:r>
      <w:r>
        <w:tab/>
        <w:t>5.5</w:t>
      </w:r>
      <w:r>
        <w:tab/>
        <w:t>2/2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Marek </w:t>
      </w:r>
      <w:r>
        <w:tab/>
        <w:t>Sokol Častrov </w:t>
      </w:r>
      <w:r>
        <w:tab/>
        <w:t>392.50</w:t>
      </w:r>
      <w:r>
        <w:tab/>
        <w:t>264.5</w:t>
      </w:r>
      <w:r>
        <w:tab/>
        <w:t>128.0</w:t>
      </w:r>
      <w:r>
        <w:tab/>
        <w:t>7.5</w:t>
      </w:r>
      <w:r>
        <w:tab/>
        <w:t>2/2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Jozefína Vytisková </w:t>
      </w:r>
      <w:r>
        <w:t/>
      </w:r>
      <w:r>
        <w:tab/>
        <w:t>TJ Spartak Pelhřimov C</w:t>
      </w:r>
      <w:r>
        <w:tab/>
        <w:t>391.50</w:t>
      </w:r>
      <w:r>
        <w:tab/>
        <w:t>270.5</w:t>
      </w:r>
      <w:r>
        <w:tab/>
        <w:t>121.0</w:t>
      </w:r>
      <w:r>
        <w:tab/>
        <w:t>9.5</w:t>
      </w:r>
      <w:r>
        <w:tab/>
        <w:t>2/2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Petra Schoberová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391.50</w:t>
      </w:r>
      <w:r>
        <w:tab/>
        <w:t>288.5</w:t>
      </w:r>
      <w:r>
        <w:tab/>
        <w:t>103.0</w:t>
      </w:r>
      <w:r>
        <w:tab/>
        <w:t>11.0</w:t>
      </w:r>
      <w:r>
        <w:tab/>
        <w:t>2/2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Stanislav Kropáček </w:t>
      </w:r>
      <w:r>
        <w:t/>
      </w:r>
      <w:r>
        <w:tab/>
        <w:t>TJ Spartak Pelhřimov C</w:t>
      </w:r>
      <w:r>
        <w:tab/>
        <w:t>385.50</w:t>
      </w:r>
      <w:r>
        <w:tab/>
        <w:t>277.0</w:t>
      </w:r>
      <w:r>
        <w:tab/>
        <w:t>108.5</w:t>
      </w:r>
      <w:r>
        <w:tab/>
        <w:t>8.0</w:t>
      </w:r>
      <w:r>
        <w:tab/>
        <w:t>2/2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Igor Vrubel </w:t>
      </w:r>
      <w:r>
        <w:tab/>
        <w:t>TJ Spartak Pelhřimov C</w:t>
      </w:r>
      <w:r>
        <w:tab/>
        <w:t>384.00</w:t>
      </w:r>
      <w:r>
        <w:tab/>
        <w:t>266.0</w:t>
      </w:r>
      <w:r>
        <w:tab/>
        <w:t>118.0</w:t>
      </w:r>
      <w:r>
        <w:tab/>
        <w:t>8.0</w:t>
      </w:r>
      <w:r>
        <w:tab/>
        <w:t>2/2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Novotný </w:t>
      </w:r>
      <w:r>
        <w:tab/>
        <w:t>TJ Sokol Cetoraz B</w:t>
      </w:r>
      <w:r>
        <w:tab/>
        <w:t>382.50</w:t>
      </w:r>
      <w:r>
        <w:tab/>
        <w:t>273.0</w:t>
      </w:r>
      <w:r>
        <w:tab/>
        <w:t>109.5</w:t>
      </w:r>
      <w:r>
        <w:tab/>
        <w:t>10.5</w:t>
      </w:r>
      <w:r>
        <w:tab/>
        <w:t>2/2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Jaroslav Vácha </w:t>
      </w:r>
      <w:r>
        <w:tab/>
        <w:t>-- volný los --</w:t>
      </w:r>
      <w:r>
        <w:tab/>
        <w:t>382.50</w:t>
      </w:r>
      <w:r>
        <w:tab/>
        <w:t>273.0</w:t>
      </w:r>
      <w:r>
        <w:tab/>
        <w:t>109.5</w:t>
      </w:r>
      <w:r>
        <w:tab/>
        <w:t>11.5</w:t>
      </w:r>
      <w:r>
        <w:tab/>
        <w:t>1/1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Pavel Vaníček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375.50</w:t>
      </w:r>
      <w:r>
        <w:tab/>
        <w:t>265.0</w:t>
      </w:r>
      <w:r>
        <w:tab/>
        <w:t>110.5</w:t>
      </w:r>
      <w:r>
        <w:tab/>
        <w:t>11.0</w:t>
      </w:r>
      <w:r>
        <w:tab/>
        <w:t>2/2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Václav Brávek </w:t>
      </w:r>
      <w:r>
        <w:tab/>
        <w:t>TJ Sokol Cetoraz B</w:t>
      </w:r>
      <w:r>
        <w:tab/>
        <w:t>372.00</w:t>
      </w:r>
      <w:r>
        <w:tab/>
        <w:t>258.0</w:t>
      </w:r>
      <w:r>
        <w:tab/>
        <w:t>114.0</w:t>
      </w:r>
      <w:r>
        <w:tab/>
        <w:t>13.5</w:t>
      </w:r>
      <w:r>
        <w:tab/>
        <w:t>2/2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Pavel Vodička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367.50</w:t>
      </w:r>
      <w:r>
        <w:tab/>
        <w:t>262.0</w:t>
      </w:r>
      <w:r>
        <w:tab/>
        <w:t>105.5</w:t>
      </w:r>
      <w:r>
        <w:tab/>
        <w:t>16.0</w:t>
      </w:r>
      <w:r>
        <w:tab/>
        <w:t>2/2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Vítězslav Kovář </w:t>
      </w:r>
      <w:r>
        <w:t/>
      </w:r>
      <w:r>
        <w:tab/>
        <w:t>-- volný los --</w:t>
      </w:r>
      <w:r>
        <w:tab/>
        <w:t>367.00</w:t>
      </w:r>
      <w:r>
        <w:tab/>
        <w:t>280.0</w:t>
      </w:r>
      <w:r>
        <w:tab/>
        <w:t>87.0</w:t>
      </w:r>
      <w:r>
        <w:tab/>
        <w:t>15.0</w:t>
      </w:r>
      <w:r>
        <w:tab/>
        <w:t>1/1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Jaroslav Šindelář 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366.00</w:t>
      </w:r>
      <w:r>
        <w:tab/>
        <w:t>254.0</w:t>
      </w:r>
      <w:r>
        <w:tab/>
        <w:t>112.0</w:t>
      </w:r>
      <w:r>
        <w:tab/>
        <w:t>12.5</w:t>
      </w:r>
      <w:r>
        <w:tab/>
        <w:t>2/2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Vintr </w:t>
      </w:r>
      <w:r>
        <w:tab/>
        <w:t>-- volný los --</w:t>
      </w:r>
      <w:r>
        <w:tab/>
        <w:t>344.00</w:t>
      </w:r>
      <w:r>
        <w:tab/>
        <w:t>257.0</w:t>
      </w:r>
      <w:r>
        <w:tab/>
        <w:t>87.0</w:t>
      </w:r>
      <w:r>
        <w:tab/>
        <w:t>15.5</w:t>
      </w:r>
      <w:r>
        <w:tab/>
        <w:t>1/1</w:t>
      </w:r>
      <w:r>
        <w:tab/>
        <w:t>(350)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Zdeněk Fridrichovský </w:t>
      </w:r>
      <w:r>
        <w:t/>
      </w:r>
      <w:r>
        <w:tab/>
        <w:t>-- volný los --</w:t>
      </w:r>
      <w:r>
        <w:tab/>
        <w:t>318.00</w:t>
      </w:r>
      <w:r>
        <w:tab/>
        <w:t>240.0</w:t>
      </w:r>
      <w:r>
        <w:tab/>
        <w:t>78.0</w:t>
      </w:r>
      <w:r>
        <w:tab/>
        <w:t>17.0</w:t>
      </w:r>
      <w:r>
        <w:tab/>
        <w:t>1/1</w:t>
      </w:r>
      <w:r>
        <w:tab/>
        <w:t>(318)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Pavel Rysl </w:t>
      </w:r>
      <w:r>
        <w:tab/>
        <w:t>-- volný los --</w:t>
      </w:r>
      <w:r>
        <w:tab/>
        <w:t>295.00</w:t>
      </w:r>
      <w:r>
        <w:tab/>
        <w:t>220.0</w:t>
      </w:r>
      <w:r>
        <w:tab/>
        <w:t>75.0</w:t>
      </w:r>
      <w:r>
        <w:tab/>
        <w:t>19.0</w:t>
      </w:r>
      <w:r>
        <w:tab/>
        <w:t>1/1</w:t>
      </w:r>
      <w:r>
        <w:tab/>
        <w:t>(295)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Čekal </w:t>
      </w:r>
      <w:r>
        <w:rPr>
          <w:color w:val="808080"/>
        </w:rPr>
        <w:tab/>
        <w:t>Sokol Častrov </w:t>
      </w:r>
      <w:r>
        <w:rPr>
          <w:color w:val="808080"/>
        </w:rPr>
        <w:tab/>
        <w:t>454.00</w:t>
      </w:r>
      <w:r>
        <w:rPr>
          <w:color w:val="808080"/>
        </w:rPr>
        <w:tab/>
        <w:t>308.0</w:t>
      </w:r>
      <w:r>
        <w:rPr>
          <w:color w:val="808080"/>
        </w:rPr>
        <w:tab/>
        <w:t>146.0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Bureš </w:t>
      </w:r>
      <w:r>
        <w:rPr>
          <w:color w:val="808080"/>
        </w:rPr>
        <w:tab/>
        <w:t>KK Slavoj Žirovnice B</w:t>
      </w:r>
      <w:r>
        <w:rPr>
          <w:color w:val="808080"/>
        </w:rPr>
        <w:tab/>
        <w:t>452.00</w:t>
      </w:r>
      <w:r>
        <w:rPr>
          <w:color w:val="808080"/>
        </w:rPr>
        <w:tab/>
        <w:t>297.0</w:t>
      </w:r>
      <w:r>
        <w:rPr>
          <w:color w:val="808080"/>
        </w:rPr>
        <w:tab/>
        <w:t>155.0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Housa </w:t>
      </w:r>
      <w:r>
        <w:rPr>
          <w:color w:val="808080"/>
        </w:rPr>
        <w:tab/>
        <w:t>KK Slavoj Žirovnice B</w:t>
      </w:r>
      <w:r>
        <w:rPr>
          <w:color w:val="808080"/>
        </w:rPr>
        <w:tab/>
        <w:t>428.00</w:t>
      </w:r>
      <w:r>
        <w:rPr>
          <w:color w:val="808080"/>
        </w:rPr>
        <w:tab/>
        <w:t>304.0</w:t>
      </w:r>
      <w:r>
        <w:rPr>
          <w:color w:val="808080"/>
        </w:rPr>
        <w:tab/>
        <w:t>124.0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Melichar </w:t>
      </w:r>
      <w:r>
        <w:rPr>
          <w:color w:val="808080"/>
        </w:rPr>
        <w:tab/>
        <w:t>TJ Spartak Pelhřimov G</w:t>
      </w:r>
      <w:r>
        <w:rPr>
          <w:color w:val="808080"/>
        </w:rPr>
        <w:tab/>
        <w:t>423.00</w:t>
      </w:r>
      <w:r>
        <w:rPr>
          <w:color w:val="808080"/>
        </w:rPr>
        <w:tab/>
        <w:t>282.0</w:t>
      </w:r>
      <w:r>
        <w:rPr>
          <w:color w:val="808080"/>
        </w:rPr>
        <w:tab/>
        <w:t>141.0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Votruba </w:t>
      </w:r>
      <w:r>
        <w:rPr>
          <w:color w:val="808080"/>
        </w:rPr>
        <w:tab/>
        <w:t>Sokol Častrov </w:t>
      </w:r>
      <w:r>
        <w:rPr>
          <w:color w:val="808080"/>
        </w:rPr>
        <w:tab/>
        <w:t>411.00</w:t>
      </w:r>
      <w:r>
        <w:rPr>
          <w:color w:val="808080"/>
        </w:rPr>
        <w:tab/>
        <w:t>274.0</w:t>
      </w:r>
      <w:r>
        <w:rPr>
          <w:color w:val="808080"/>
        </w:rPr>
        <w:tab/>
        <w:t>137.0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Nováková </w:t>
      </w:r>
      <w:r>
        <w:rPr>
          <w:color w:val="808080"/>
        </w:rPr>
        <w:tab/>
        <w:t>Sokol Častrov </w:t>
      </w:r>
      <w:r>
        <w:rPr>
          <w:color w:val="808080"/>
        </w:rPr>
        <w:tab/>
        <w:t>408.00</w:t>
      </w:r>
      <w:r>
        <w:rPr>
          <w:color w:val="808080"/>
        </w:rPr>
        <w:tab/>
        <w:t>259.0</w:t>
      </w:r>
      <w:r>
        <w:rPr>
          <w:color w:val="808080"/>
        </w:rPr>
        <w:tab/>
        <w:t>149.0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Němec </w:t>
      </w:r>
      <w:r>
        <w:rPr>
          <w:color w:val="808080"/>
        </w:rPr>
        <w:tab/>
        <w:t>Sokol Častrov </w:t>
      </w:r>
      <w:r>
        <w:rPr>
          <w:color w:val="808080"/>
        </w:rPr>
        <w:tab/>
        <w:t>395.00</w:t>
      </w:r>
      <w:r>
        <w:rPr>
          <w:color w:val="808080"/>
        </w:rPr>
        <w:tab/>
        <w:t>270.0</w:t>
      </w:r>
      <w:r>
        <w:rPr>
          <w:color w:val="808080"/>
        </w:rPr>
        <w:tab/>
        <w:t>125.0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Němec </w:t>
      </w:r>
      <w:r>
        <w:rPr>
          <w:color w:val="808080"/>
        </w:rPr>
        <w:tab/>
        <w:t>Sokol Častrov </w:t>
      </w:r>
      <w:r>
        <w:rPr>
          <w:color w:val="808080"/>
        </w:rPr>
        <w:tab/>
        <w:t>385.00</w:t>
      </w:r>
      <w:r>
        <w:rPr>
          <w:color w:val="808080"/>
        </w:rPr>
        <w:tab/>
        <w:t>268.0</w:t>
      </w:r>
      <w:r>
        <w:rPr>
          <w:color w:val="808080"/>
        </w:rPr>
        <w:tab/>
        <w:t>117.0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Podhradský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C</w:t>
      </w:r>
      <w:r>
        <w:t/>
      </w:r>
      <w:r>
        <w:rPr>
          <w:color w:val="808080"/>
        </w:rPr>
        <w:tab/>
        <w:t>385.00</w:t>
      </w:r>
      <w:r>
        <w:rPr>
          <w:color w:val="808080"/>
        </w:rPr>
        <w:tab/>
        <w:t>293.0</w:t>
      </w:r>
      <w:r>
        <w:rPr>
          <w:color w:val="808080"/>
        </w:rPr>
        <w:tab/>
        <w:t>92.0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Šindelář  ml.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C</w:t>
      </w:r>
      <w:r>
        <w:t/>
      </w:r>
      <w:r>
        <w:rPr>
          <w:color w:val="808080"/>
        </w:rPr>
        <w:tab/>
        <w:t>367.00</w:t>
      </w:r>
      <w:r>
        <w:rPr>
          <w:color w:val="808080"/>
        </w:rPr>
        <w:tab/>
        <w:t>283.0</w:t>
      </w:r>
      <w:r>
        <w:rPr>
          <w:color w:val="808080"/>
        </w:rPr>
        <w:tab/>
        <w:t>84.0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Poduška </w:t>
      </w:r>
      <w:r>
        <w:rPr>
          <w:color w:val="808080"/>
        </w:rPr>
        <w:tab/>
        <w:t>TJ Spartak Pelhřimov G</w:t>
      </w:r>
      <w:r>
        <w:rPr>
          <w:color w:val="808080"/>
        </w:rPr>
        <w:tab/>
        <w:t>341.00</w:t>
      </w:r>
      <w:r>
        <w:rPr>
          <w:color w:val="808080"/>
        </w:rPr>
        <w:tab/>
        <w:t>260.0</w:t>
      </w:r>
      <w:r>
        <w:rPr>
          <w:color w:val="808080"/>
        </w:rPr>
        <w:tab/>
        <w:t>81.0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(341)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21697</w:t>
      </w:r>
      <w:r>
        <w:rPr>
          <w:rFonts w:ascii="Arial" w:hAnsi="Arial" w:cs="Arial"/>
        </w:rPr>
        <w:tab/>
        <w:t>František Housa</w:t>
      </w:r>
      <w:r>
        <w:rPr>
          <w:rFonts w:ascii="Arial" w:hAnsi="Arial" w:cs="Arial"/>
        </w:rPr>
        <w:tab/>
        <w:t>16.09.2021</w:t>
      </w:r>
      <w:r>
        <w:rPr>
          <w:rFonts w:ascii="Arial" w:hAnsi="Arial" w:cs="Arial"/>
        </w:rPr>
        <w:tab/>
        <w:t>KK Slavoj Žirovnice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23.9.2021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TJ Spartak Pelhřimov C- TJ Slovan Kamenice nad Lipou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Slovan Kamenice nad Lipou C- Sokol Častrov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KK Slavoj Žirovnice B-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Cetoraz B- TJ Spartak Pelhřimov G</w:t>
      </w:r>
      <w:r>
        <w:rPr>
          <w:rFonts w:ascii="Arial" w:hAnsi="Arial" w:cs="Arial"/>
          <w:sz w:val="20"/>
        </w:rPr>
        <w:tab/>
        <w:t/>
      </w:r>
    </w:p>
    <w:sectPr w:rsidSect="00EA3285">
      <w:footerReference w:type="default" r:id="rId12"/>
      <w:type w:val="continuous"/>
      <w:pgSz w:w="11906" w:h="16838"/>
      <w:pgMar w:top="238" w:right="1021" w:bottom="1134" w:left="1021" w:header="709" w:footer="420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3E4E31" w:rsidRDefault="003E4E31">
      <w:r>
        <w:separator/>
      </w:r>
    </w:p>
  </w:endnote>
  <w:endnote w:type="continuationSeparator" w:id="1">
    <w:p w:rsidR="003E4E31" w:rsidRDefault="003E4E31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MS Mincho">
    <w:altName w:val="ＭＳ 明朝"/>
    <w:panose1 w:val="02020609040205080304"/>
    <w:charset w:val="80"/>
    <w:family w:val="modern"/>
    <w:pitch w:val="fixed"/>
    <w:sig w:usb0="A00002BF" w:usb1="68C7FCFB" w:usb2="00000010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EE"/>
    <w:family w:val="swiss"/>
    <w:pitch w:val="variable"/>
    <w:sig w:usb0="E10022FF" w:usb1="C000E47F" w:usb2="00000029" w:usb3="00000000" w:csb0="000001D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ingdings" w:char="F02A"/>
    </w:r>
    <w:r>
      <w:rPr>
        <w:rFonts w:asciiTheme="minorHAnsi" w:hAnsiTheme="minorHAnsi" w:cstheme="minorHAnsi"/>
        <w:sz w:val="18"/>
        <w:szCs w:val="18"/>
      </w:rPr>
      <w:t>Petr Šindelář, TJ Slovan Kamenice nad Lipou</w:t>
    </w:r>
  </w:p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ebdings" w:char="F0C8"/>
    </w:r>
    <w:r>
      <w:rPr>
        <w:rFonts w:asciiTheme="minorHAnsi" w:hAnsiTheme="minorHAnsi" w:cstheme="minorHAnsi"/>
        <w:sz w:val="18"/>
        <w:szCs w:val="18"/>
      </w:rPr>
      <w:t xml:space="preserve"> MOBIL: 607 879 316 ,  </w:t>
    </w:r>
    <w:r>
      <w:rPr>
        <w:rStyle w:val="Hypertextovodkaz"/>
        <w:rFonts w:asciiTheme="minorHAnsi" w:hAnsiTheme="minorHAnsi" w:cstheme="minorHAnsi"/>
        <w:sz w:val="18"/>
        <w:szCs w:val="18"/>
      </w:rPr>
      <w:t>p.sinde@seznam.cz</w:t>
    </w:r>
  </w:p>
  <w:sdt>
    <w:sdtPr>
      <w:rPr>
        <w:rFonts w:asciiTheme="minorHAnsi" w:hAnsiTheme="minorHAnsi" w:cstheme="minorHAnsi"/>
        <w:color w:val="0000FF"/>
        <w:sz w:val="18"/>
        <w:szCs w:val="18"/>
        <w:u w:val="single"/>
      </w:rPr>
      <w:id w:val="-1823727213"/>
      <w:docPartObj>
        <w:docPartGallery w:val="Page Numbers (Bottom of Page)"/>
        <w:docPartUnique/>
      </w:docPartObj>
    </w:sdtPr>
    <w:sdtContent>
      <w:p w:rsidRDefault="00932B73" w:rsidP="00807A24">
        <w:pPr>
          <w:pStyle w:val="Zhlav"/>
          <w:rPr>
            <w:rFonts w:asciiTheme="minorHAnsi" w:hAnsiTheme="minorHAnsi" w:cstheme="minorHAnsi"/>
            <w:sz w:val="18"/>
            <w:szCs w:val="18"/>
          </w:rPr>
        </w:pPr>
        <w:r>
          <w:rPr>
            <w:rFonts w:asciiTheme="minorHAnsi" w:hAnsiTheme="minorHAnsi" w:cstheme="minorHAnsi"/>
            <w:sz w:val="18"/>
            <w:szCs w:val="18"/>
          </w:rP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 w:cstheme="minorHAnsi"/>
              <w:sz w:val="18"/>
              <w:szCs w:val="18"/>
            </w:rPr>
            <w:t>https://kuzelky.com</w:t>
          </w:r>
        </w:hyperlink>
        <w:r>
          <w:rPr>
            <w:rFonts w:asciiTheme="minorHAnsi" w:hAnsiTheme="minorHAnsi" w:cstheme="minorHAnsi"/>
            <w:sz w:val="18"/>
            <w:szCs w:val="18"/>
          </w:rPr>
          <w:tab/>
        </w:r>
        <w:r>
          <w:rPr>
            <w:rFonts w:asciiTheme="minorHAnsi" w:hAnsiTheme="minorHAnsi" w:cstheme="minorHAnsi"/>
            <w:sz w:val="18"/>
            <w:szCs w:val="18"/>
          </w:rPr>
          <w:fldChar w:fldCharType="begin"/>
        </w:r>
        <w:r>
          <w:rPr>
            <w:rFonts w:asciiTheme="minorHAnsi" w:hAnsiTheme="minorHAnsi" w:cstheme="minorHAnsi"/>
            <w:sz w:val="18"/>
            <w:szCs w:val="18"/>
          </w:rPr>
          <w:instrText>PAGE   \* MERGEFORMAT</w:instrText>
        </w:r>
        <w:r>
          <w:rPr>
            <w:rFonts w:asciiTheme="minorHAnsi" w:hAnsiTheme="minorHAnsi" w:cstheme="minorHAnsi"/>
            <w:sz w:val="18"/>
            <w:szCs w:val="18"/>
          </w:rPr>
          <w:fldChar w:fldCharType="separate"/>
        </w:r>
        <w:r>
          <w:rPr>
            <w:rFonts w:asciiTheme="minorHAnsi" w:hAnsiTheme="minorHAnsi" w:cstheme="minorHAnsi"/>
            <w:sz w:val="18"/>
            <w:szCs w:val="18"/>
          </w:rPr>
          <w:t>1</w:t>
        </w:r>
        <w:r>
          <w:rPr>
            <w:rFonts w:asciiTheme="minorHAnsi" w:hAnsiTheme="minorHAnsi" w:cstheme="minorHAnsi"/>
            <w:sz w:val="18"/>
            <w:szCs w:val="18"/>
          </w:rPr>
          <w:fldChar w:fldCharType="end"/>
        </w:r>
      </w:p>
    </w:sdtContent>
  </w:sdt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3E4E31" w:rsidRDefault="003E4E31">
      <w:r>
        <w:separator/>
      </w:r>
    </w:p>
  </w:footnote>
  <w:footnote w:type="continuationSeparator" w:id="1">
    <w:p w:rsidR="003E4E31" w:rsidRDefault="003E4E31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noPunctuationKerning/>
  <w:characterSpacingControl w:val="doNotCompress"/>
  <w:hdrShapeDefaults>
    <o:shapedefaults v:ext="edit" spidmax="5122" style="mso-position-vertical-relative:line" fillcolor="white">
      <v:fill color="white"/>
    </o:shapedefaults>
  </w:hdrShapeDefaults>
  <w:footnotePr>
    <w:footnote w:id="0"/>
    <w:footnote w:id="1"/>
  </w:footnotePr>
  <w:endnotePr>
    <w:endnote w:id="0"/>
    <w:endnote w:id="1"/>
  </w:endnotePr>
  <w:compat/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562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499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6DAA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D4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218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6EBD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1EB"/>
    <w:rsid w:val="0017562A"/>
    <w:rsid w:val="00175D07"/>
    <w:rsid w:val="00175FD7"/>
    <w:rsid w:val="00176431"/>
    <w:rsid w:val="00176A2F"/>
    <w:rsid w:val="00176B5D"/>
    <w:rsid w:val="00177050"/>
    <w:rsid w:val="0017711E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16B4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461"/>
    <w:rsid w:val="001C399A"/>
    <w:rsid w:val="001C411D"/>
    <w:rsid w:val="001C4684"/>
    <w:rsid w:val="001C4F60"/>
    <w:rsid w:val="001C6336"/>
    <w:rsid w:val="001C70BC"/>
    <w:rsid w:val="001C797E"/>
    <w:rsid w:val="001D12F8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5DD4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4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1F4A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0BCC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63B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3D4D"/>
    <w:rsid w:val="002E4626"/>
    <w:rsid w:val="002E494E"/>
    <w:rsid w:val="002E5327"/>
    <w:rsid w:val="002E5563"/>
    <w:rsid w:val="002E568A"/>
    <w:rsid w:val="002E595C"/>
    <w:rsid w:val="002E612E"/>
    <w:rsid w:val="002E66D9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1DE3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57FAE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A0E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4E31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4D4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0CD3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23F"/>
    <w:rsid w:val="00533AC3"/>
    <w:rsid w:val="00533F5D"/>
    <w:rsid w:val="00534D4A"/>
    <w:rsid w:val="00534EE8"/>
    <w:rsid w:val="0053501E"/>
    <w:rsid w:val="00535671"/>
    <w:rsid w:val="0053588C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6F4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0FA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027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30"/>
    <w:rsid w:val="006A5D8D"/>
    <w:rsid w:val="006A6136"/>
    <w:rsid w:val="006A61D7"/>
    <w:rsid w:val="006A61EB"/>
    <w:rsid w:val="006A6424"/>
    <w:rsid w:val="006A6A28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3A0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42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27788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697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8BC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07A24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3FE0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77843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9AE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A5E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3FD9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355F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B3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35A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109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5C9D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4E57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C96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2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71C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2DE3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2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04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9C7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81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73D"/>
    <w:rsid w:val="00BA6C6A"/>
    <w:rsid w:val="00BA7328"/>
    <w:rsid w:val="00BA7779"/>
    <w:rsid w:val="00BB0065"/>
    <w:rsid w:val="00BB0707"/>
    <w:rsid w:val="00BB0BF3"/>
    <w:rsid w:val="00BB0F1A"/>
    <w:rsid w:val="00BB0F41"/>
    <w:rsid w:val="00BB16DF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277"/>
    <w:rsid w:val="00BC2585"/>
    <w:rsid w:val="00BC28F4"/>
    <w:rsid w:val="00BC2B1C"/>
    <w:rsid w:val="00BC39E7"/>
    <w:rsid w:val="00BC40FD"/>
    <w:rsid w:val="00BC42FA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9DC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6CB5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885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813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EA8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6E31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057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EC6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79F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B88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BEB"/>
    <w:rsid w:val="00E37DE6"/>
    <w:rsid w:val="00E4112A"/>
    <w:rsid w:val="00E414D2"/>
    <w:rsid w:val="00E415E7"/>
    <w:rsid w:val="00E416AE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3D"/>
    <w:rsid w:val="00E70DE4"/>
    <w:rsid w:val="00E71534"/>
    <w:rsid w:val="00E71B72"/>
    <w:rsid w:val="00E73153"/>
    <w:rsid w:val="00E73CBC"/>
    <w:rsid w:val="00E744EB"/>
    <w:rsid w:val="00E74660"/>
    <w:rsid w:val="00E75350"/>
    <w:rsid w:val="00E767A8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285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B74FD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765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1B44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4F21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01B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3C23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1B69"/>
    <w:rsid w:val="00FF235D"/>
    <w:rsid w:val="00FF2633"/>
    <w:rsid w:val="00FF31D0"/>
    <w:rsid w:val="00FF53FF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5122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9" w:unhideWhenUsed="0" w:qFormat="1"/>
    <w:lsdException w:name="heading 4" w:semiHidden="0" w:uiPriority="9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customStyle="1" w:styleId="GridTable1LightAccent5">
    <w:name w:val="Grid Table 1 Light Accent 5"/>
    <w:basedOn w:val="Normlntabulka"/>
    <w:uiPriority w:val="46"/>
    <w:rsid w:val="009D6872"/>
    <w:tblPr>
      <w:tblStyleRowBandSize w:val="1"/>
      <w:tblStyleColBandSize w:val="1"/>
      <w:tblInd w:w="0" w:type="dxa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C26CB5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C26CB5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gif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jpeg"/><Relationship Id="rId5" Type="http://schemas.openxmlformats.org/officeDocument/2006/relationships/webSettings" Target="webSettings.xml"/><Relationship Id="rId10" Type="http://schemas.openxmlformats.org/officeDocument/2006/relationships/image" Target="media/image3.sv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ED0C6F-03FE-4256-8A37-02D1BB4D0F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2</Pages>
  <Words>249</Words>
  <Characters>1475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1721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janakubiskova@seznam.cz</cp:lastModifiedBy>
  <cp:revision>11</cp:revision>
  <cp:lastPrinted>2013-10-20T04:50:00Z</cp:lastPrinted>
  <dcterms:created xsi:type="dcterms:W3CDTF">2019-09-20T07:19:00Z</dcterms:created>
  <dcterms:modified xsi:type="dcterms:W3CDTF">2021-09-11T17:21:00Z</dcterms:modified>
</cp:coreProperties>
</file>