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6.10.2024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1669 dosáhlo družstvo: CB Dobřany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1669:1614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1509:1304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1562:1515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1565:1618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1511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1371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Štulc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Šimsa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103.63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1669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1614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86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Koubský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598 - Adam Vaněček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1509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1304</w:t>
      </w:r>
      <w:r>
        <w:tab/>
      </w:r>
      <w:r>
        <w:t/>
      </w:r>
      <w:r>
        <w:rPr>
          <w:sz w:val="18"/>
          <w:rFonts w:ascii="Arial" w:hAnsi="Arial" w:cs="Arial"/>
        </w:rPr>
        <w:t>TJ Lokomotiva Ústí nad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Kristýna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85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Anna Rajtmajerová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524 -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1562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1515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1565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1618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Šimsa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Leona Radová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Leona Radová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587.50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204.5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565.50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193.5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546.75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543.33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540.25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539.33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533.75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533.50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532.25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517.67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516.67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507.67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154.3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506.33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504.50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502.33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486.67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140.3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484.67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439.00</w:t>
      </w:r>
      <w:r>
        <w:rPr>
          <w:rFonts w:ascii="Nunito Sans" w:hAnsi="Nunito Sans"/>
        </w:rPr>
        <w:tab/>
        <w:t>304.5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412.00</w:t>
      </w:r>
      <w:r>
        <w:rPr>
          <w:rFonts w:ascii="Nunito Sans" w:hAnsi="Nunito Sans"/>
        </w:rPr>
        <w:tab/>
        <w:t>310.7</w:t>
      </w:r>
      <w:r>
        <w:rPr>
          <w:rFonts w:ascii="Nunito Sans" w:hAnsi="Nunito Sans"/>
        </w:rPr>
        <w:tab/>
        <w:t>101.3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Fišer  nejml.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561.50</w:t>
      </w:r>
      <w:r>
        <w:rPr>
          <w:rFonts w:ascii="Nunito Sans" w:hAnsi="Nunito Sans"/>
          <w:color w:val="808080"/>
        </w:rPr>
        <w:tab/>
        <w:t>374.5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1.5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536.50</w:t>
      </w:r>
      <w:r>
        <w:rPr>
          <w:rFonts w:ascii="Nunito Sans" w:hAnsi="Nunito Sans"/>
          <w:color w:val="808080"/>
        </w:rPr>
        <w:tab/>
        <w:t>376.5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494.50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138.5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Rada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321.0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434.00</w:t>
      </w:r>
      <w:r>
        <w:rPr>
          <w:rFonts w:ascii="Nunito Sans" w:hAnsi="Nunito Sans"/>
          <w:color w:val="808080"/>
        </w:rPr>
        <w:tab/>
        <w:t>308.0</w:t>
      </w:r>
      <w:r>
        <w:rPr>
          <w:rFonts w:ascii="Nunito Sans" w:hAnsi="Nunito Sans"/>
          <w:color w:val="808080"/>
        </w:rPr>
        <w:tab/>
        <w:t>126.0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420.00</w:t>
      </w:r>
      <w:r>
        <w:rPr>
          <w:rFonts w:ascii="Nunito Sans" w:hAnsi="Nunito Sans"/>
          <w:color w:val="808080"/>
        </w:rPr>
        <w:tab/>
        <w:t>289.0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(420)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TJ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nad Labem - SC Olympia Radotín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