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1645 dosáhlo družstvo: TJ Lokomotiva Č. Velenice</w:t>
      </w:r>
    </w:p>
    <w:p w:rsidRDefault="0048382E" w:rsidP="00475490">
      <w:pPr>
        <w:pStyle w:val="Nadpis2"/>
      </w:pPr>
      <w:r>
        <w:t>1.KLD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1529:1365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1488:1498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1573:1645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7.11.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1575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1631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1542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1529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1365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82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Miloslava Žďárková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522 - Matěj Budoš</w:t>
      </w:r>
    </w:p>
    <w:p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1488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1498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Tenkl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Matyáš Doležal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Brátka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519 - </w:t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1573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1645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Hartlová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Thea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Thea Petrů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558.50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Matyáš Doležal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529.50</w:t>
      </w:r>
      <w:r>
        <w:rPr>
          <w:rFonts w:ascii="Nunito Sans" w:hAnsi="Nunito Sans"/>
        </w:rPr>
        <w:tab/>
        <w:t>362.8</w:t>
      </w:r>
      <w:r>
        <w:rPr>
          <w:rFonts w:ascii="Nunito Sans" w:hAnsi="Nunito Sans"/>
        </w:rPr>
        <w:tab/>
        <w:t>166.7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Daniela Matoušková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353.7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Kopáček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Vít Beranovský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523.17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519.33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517.50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517.33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160.8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517.00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515.67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158.7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Jan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512.17</w:t>
      </w:r>
      <w:r>
        <w:rPr>
          <w:rFonts w:ascii="Nunito Sans" w:hAnsi="Nunito Sans"/>
        </w:rPr>
        <w:tab/>
        <w:t>355.7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511.50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507.67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160.7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504.17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143.0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135.5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485.83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146.5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478.25</w:t>
      </w:r>
      <w:r>
        <w:rPr>
          <w:rFonts w:ascii="Nunito Sans" w:hAnsi="Nunito Sans"/>
        </w:rPr>
        <w:tab/>
        <w:t>346.8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472.75</w:t>
      </w:r>
      <w:r>
        <w:rPr>
          <w:rFonts w:ascii="Nunito Sans" w:hAnsi="Nunito Sans"/>
        </w:rPr>
        <w:tab/>
        <w:t>322.3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Šotola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460.67</w:t>
      </w:r>
      <w:r>
        <w:rPr>
          <w:rFonts w:ascii="Nunito Sans" w:hAnsi="Nunito Sans"/>
        </w:rPr>
        <w:tab/>
        <w:t>327.7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418.50</w:t>
      </w:r>
      <w:r>
        <w:rPr>
          <w:rFonts w:ascii="Nunito Sans" w:hAnsi="Nunito Sans"/>
        </w:rPr>
        <w:tab/>
        <w:t>296.5</w:t>
      </w:r>
      <w:r>
        <w:rPr>
          <w:rFonts w:ascii="Nunito Sans" w:hAnsi="Nunito Sans"/>
        </w:rPr>
        <w:tab/>
        <w:t>122.0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372.0</w:t>
      </w:r>
      <w:r>
        <w:rPr>
          <w:rFonts w:ascii="Nunito Sans" w:hAnsi="Nunito Sans"/>
          <w:color w:val="808080"/>
        </w:rPr>
        <w:tab/>
        <w:t>185.0</w:t>
      </w:r>
      <w:r>
        <w:rPr>
          <w:rFonts w:ascii="Nunito Sans" w:hAnsi="Nunito Sans"/>
          <w:color w:val="808080"/>
        </w:rPr>
        <w:tab/>
        <w:t>2.0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Herman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550.00</w:t>
      </w:r>
      <w:r>
        <w:rPr>
          <w:rFonts w:ascii="Nunito Sans" w:hAnsi="Nunito Sans"/>
          <w:color w:val="808080"/>
        </w:rPr>
        <w:tab/>
        <w:t>386.0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Petra Mertlová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533.00</w:t>
      </w:r>
      <w:r>
        <w:rPr>
          <w:rFonts w:ascii="Nunito Sans" w:hAnsi="Nunito Sans"/>
          <w:color w:val="808080"/>
        </w:rPr>
        <w:tab/>
        <w:t>352.0</w:t>
      </w:r>
      <w:r>
        <w:rPr>
          <w:rFonts w:ascii="Nunito Sans" w:hAnsi="Nunito Sans"/>
          <w:color w:val="808080"/>
        </w:rPr>
        <w:tab/>
        <w:t>181.0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518.67</w:t>
      </w:r>
      <w:r>
        <w:rPr>
          <w:rFonts w:ascii="Nunito Sans" w:hAnsi="Nunito Sans"/>
          <w:color w:val="808080"/>
        </w:rPr>
        <w:tab/>
        <w:t>351.3</w:t>
      </w:r>
      <w:r>
        <w:rPr>
          <w:rFonts w:ascii="Nunito Sans" w:hAnsi="Nunito Sans"/>
          <w:color w:val="808080"/>
        </w:rPr>
        <w:tab/>
        <w:t>167.3</w:t>
      </w:r>
      <w:r>
        <w:rPr>
          <w:rFonts w:ascii="Nunito Sans" w:hAnsi="Nunito Sans"/>
          <w:color w:val="808080"/>
        </w:rPr>
        <w:tab/>
        <w:t>7.7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495.50</w:t>
      </w:r>
      <w:r>
        <w:rPr>
          <w:rFonts w:ascii="Nunito Sans" w:hAnsi="Nunito Sans"/>
          <w:color w:val="808080"/>
        </w:rPr>
        <w:tab/>
        <w:t>349.0</w:t>
      </w:r>
      <w:r>
        <w:rPr>
          <w:rFonts w:ascii="Nunito Sans" w:hAnsi="Nunito Sans"/>
          <w:color w:val="808080"/>
        </w:rPr>
        <w:tab/>
        <w:t>146.5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493.50</w:t>
      </w:r>
      <w:r>
        <w:rPr>
          <w:rFonts w:ascii="Nunito Sans" w:hAnsi="Nunito Sans"/>
          <w:color w:val="808080"/>
        </w:rPr>
        <w:tab/>
        <w:t>352.0</w:t>
      </w:r>
      <w:r>
        <w:rPr>
          <w:rFonts w:ascii="Nunito Sans" w:hAnsi="Nunito Sans"/>
          <w:color w:val="808080"/>
        </w:rPr>
        <w:tab/>
        <w:t>141.5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Havlová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Holomý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472.00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Šedivá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448.00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120.0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Janík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447.50</w:t>
      </w:r>
      <w:r>
        <w:rPr>
          <w:rFonts w:ascii="Nunito Sans" w:hAnsi="Nunito Sans"/>
          <w:color w:val="808080"/>
        </w:rPr>
        <w:tab/>
        <w:t>322.5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402.00</w:t>
      </w:r>
      <w:r>
        <w:rPr>
          <w:rFonts w:ascii="Nunito Sans" w:hAnsi="Nunito Sans"/>
          <w:color w:val="808080"/>
        </w:rPr>
        <w:tab/>
        <w:t>287.0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399.50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92.5</w:t>
      </w:r>
      <w:r>
        <w:rPr>
          <w:rFonts w:ascii="Nunito Sans" w:hAnsi="Nunito Sans"/>
          <w:color w:val="808080"/>
        </w:rPr>
        <w:tab/>
        <w:t>26.5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(428)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26433</w:t>
      </w:r>
      <w:r>
        <w:rPr>
          <w:rFonts w:ascii="Nunito Sans" w:hAnsi="Nunito Sans" w:cs="Arial"/>
        </w:rPr>
        <w:tab/>
        <w:t>Anna Hartlová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07.11.2021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Jiskra Nová Bystřice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14.11.2021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10:30</w:t>
      </w:r>
      <w:r>
        <w:rPr>
          <w:rFonts w:ascii="Nunito Sans" w:hAnsi="Nunito Sans" w:cs="Arial"/>
          <w:sz w:val="20"/>
        </w:rPr>
        <w:tab/>
        <w:t>TJ Lokomotiva Č. Velenice - TJ Třebíč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