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1666 dosáhlo družstvo: CB Dobřany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1666:1611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1444:1564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1582:1526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1572:1555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30.10.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1666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614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614 -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A6100B">
      <w:pPr>
        <w:pStyle w:val="Zapas-zahlavi2"/>
      </w:pPr>
      <w:r>
        <w:tab/>
      </w:r>
      <w:r>
        <w:t> TJ Slavoj Plzeň</w:t>
      </w:r>
      <w:r>
        <w:tab/>
      </w:r>
      <w:r>
        <w:t>1444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1564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70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90</w:t>
      </w:r>
      <w:r>
        <w:rPr>
          <w:rFonts w:ascii="Nunito Sans" w:hAnsi="Nunito Sans" w:cs="Arial"/>
        </w:rPr>
        <w:tab/>
        <w:t>358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Drugda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Tadeáš Vambera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165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Vít Veselý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Bok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587 - Vít Veselý</w:t>
      </w:r>
    </w:p>
    <w:p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1582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1526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Střeska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Rusek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Michael Wittwar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Filip Střeska</w:t>
      </w:r>
    </w:p>
    <w:p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1572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1555</w:t>
      </w:r>
      <w:r>
        <w:tab/>
      </w:r>
      <w:r>
        <w:t>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Střeska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532 - Filip Střeska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566.33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195.3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565.50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198.3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561.33</w:t>
      </w:r>
      <w:r>
        <w:rPr>
          <w:rFonts w:ascii="Nunito Sans" w:hAnsi="Nunito Sans"/>
        </w:rPr>
        <w:tab/>
        <w:t>377.7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1.8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543.83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542.17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178.6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528.60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525.56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164.7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523.80</w:t>
      </w:r>
      <w:r>
        <w:rPr>
          <w:rFonts w:ascii="Nunito Sans" w:hAnsi="Nunito Sans"/>
        </w:rPr>
        <w:tab/>
        <w:t>357.4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519.89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517.44</w:t>
      </w:r>
      <w:r>
        <w:rPr>
          <w:rFonts w:ascii="Nunito Sans" w:hAnsi="Nunito Sans"/>
        </w:rPr>
        <w:tab/>
        <w:t>365.1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517.00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511.25</w:t>
      </w:r>
      <w:r>
        <w:rPr>
          <w:rFonts w:ascii="Nunito Sans" w:hAnsi="Nunito Sans"/>
        </w:rPr>
        <w:tab/>
        <w:t>354.1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501.88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498.33</w:t>
      </w:r>
      <w:r>
        <w:rPr>
          <w:rFonts w:ascii="Nunito Sans" w:hAnsi="Nunito Sans"/>
        </w:rPr>
        <w:tab/>
        <w:t>330.7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498.33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150.6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498.00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150.9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489.67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480.67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459.75</w:t>
      </w:r>
      <w:r>
        <w:rPr>
          <w:rFonts w:ascii="Nunito Sans" w:hAnsi="Nunito Sans"/>
        </w:rPr>
        <w:tab/>
        <w:t>338.4</w:t>
      </w:r>
      <w:r>
        <w:rPr>
          <w:rFonts w:ascii="Nunito Sans" w:hAnsi="Nunito Sans"/>
        </w:rPr>
        <w:tab/>
        <w:t>121.4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Tadeáš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438.83</w:t>
      </w:r>
      <w:r>
        <w:rPr>
          <w:rFonts w:ascii="Nunito Sans" w:hAnsi="Nunito Sans"/>
        </w:rPr>
        <w:tab/>
        <w:t>318.3</w:t>
      </w:r>
      <w:r>
        <w:rPr>
          <w:rFonts w:ascii="Nunito Sans" w:hAnsi="Nunito Sans"/>
        </w:rPr>
        <w:tab/>
        <w:t>120.5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Matyáš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413.50</w:t>
      </w:r>
      <w:r>
        <w:rPr>
          <w:rFonts w:ascii="Nunito Sans" w:hAnsi="Nunito Sans"/>
        </w:rPr>
        <w:tab/>
        <w:t>301.5</w:t>
      </w:r>
      <w:r>
        <w:rPr>
          <w:rFonts w:ascii="Nunito Sans" w:hAnsi="Nunito Sans"/>
        </w:rPr>
        <w:tab/>
        <w:t>112.0</w:t>
      </w:r>
      <w:r>
        <w:rPr>
          <w:rFonts w:ascii="Nunito Sans" w:hAnsi="Nunito Sans"/>
        </w:rPr>
        <w:tab/>
        <w:t>24.5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366.33</w:t>
      </w:r>
      <w:r>
        <w:rPr>
          <w:rFonts w:ascii="Nunito Sans" w:hAnsi="Nunito Sans"/>
        </w:rPr>
        <w:tab/>
        <w:t>278.0</w:t>
      </w:r>
      <w:r>
        <w:rPr>
          <w:rFonts w:ascii="Nunito Sans" w:hAnsi="Nunito Sans"/>
        </w:rPr>
        <w:tab/>
        <w:t>88.3</w:t>
      </w:r>
      <w:r>
        <w:rPr>
          <w:rFonts w:ascii="Nunito Sans" w:hAnsi="Nunito Sans"/>
        </w:rPr>
        <w:tab/>
        <w:t>28.4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Löffelmannová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551.25</w:t>
      </w:r>
      <w:r>
        <w:rPr>
          <w:rFonts w:ascii="Nunito Sans" w:hAnsi="Nunito Sans"/>
          <w:color w:val="808080"/>
        </w:rPr>
        <w:tab/>
        <w:t>373.3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481.00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451.50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(415)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25723</w:t>
      </w:r>
      <w:r>
        <w:rPr>
          <w:rFonts w:ascii="Nunito Sans" w:hAnsi="Nunito Sans" w:cs="Arial"/>
        </w:rPr>
        <w:tab/>
        <w:t>Kateřina Holubová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26941</w:t>
      </w:r>
      <w:r>
        <w:rPr>
          <w:rFonts w:ascii="Nunito Sans" w:hAnsi="Nunito Sans" w:cs="Arial"/>
        </w:rPr>
        <w:tab/>
        <w:t>Vojtěch Mazák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Kuželky Aš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Kuželky Aš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TJ Slavoj Plzeň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CB Dobřany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TJ Jiskra Hazlov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