
<file path=[Content_Types].xml><?xml version="1.0" encoding="utf-8"?>
<Types xmlns="http://schemas.openxmlformats.org/package/2006/content-types">
  <Default Extension="jpe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 xml:space="preserve">
  <w:body>
    <w:p w:rsidRDefault="003D381D" w:rsidP="0059733D">
      <w:pPr>
        <w:pStyle w:val="Nadpis1"/>
        <w:keepNext w:val="0"/>
        <w:tabs>
          <w:tab w:val="clear" w:pos="432"/>
        </w:tabs>
        <w:rPr>
          <w:rFonts w:ascii="Arial" w:hAnsi="Arial"/>
          <w:smallCaps/>
          <w:color w:val="0000FF"/>
          <w:sz w:val="40"/>
        </w:rPr>
      </w:pP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51584" behindDoc="0" locked="0" layoutInCell="1" allowOverlap="1">
                <wp:simplePos x="0" y="0"/>
                <wp:positionH relativeFrom="column">
                  <wp:posOffset>-635</wp:posOffset>
                </wp:positionH>
                <wp:positionV relativeFrom="paragraph">
                  <wp:posOffset>192405</wp:posOffset>
                </wp:positionV>
                <wp:extent cx="1000125" cy="781050"/>
                <wp:effectExtent l="0" t="0" r="0" b="0"/>
                <wp:wrapNone/>
                <wp:docPr id="15" name="WordArt 310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1000125" cy="781050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13477C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FF00FF"/>
                                <w:sz w:val="72"/>
                                <w:szCs w:val="72"/>
                                <w14:shadow w14:blurRad="0" w14:dist="53975" w14:dir="2700000" w14:sx="100000" w14:sy="100000" w14:kx="0" w14:ky="0" w14:algn="ctr">
                                  <w14:srgbClr w14:val="00CCFF"/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FF00FF"/>
                                      </w14:gs>
                                      <w14:gs w14:pos="50000">
                                        <w14:srgbClr w14:val="750075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STK</w:t>
                            </w:r>
                          </w:p>
                        </w:txbxContent>
                      </wps:txbx>
                      <wps:bodyPr wrap="square" numCol="1" fromWordArt="1">
                        <a:prstTxWarp prst="textSlantUp">
                          <a:avLst>
                            <a:gd name="adj" fmla="val 32056"/>
                          </a:avLst>
                        </a:prstTxWarp>
                        <a:no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type id="_x0000_t202" coordsize="21600,21600" o:spt="202" path="m,l,21600r21600,l21600,xe">
                <v:stroke joinstyle="miter"/>
                <v:path gradientshapeok="t" o:connecttype="rect"/>
              </v:shapetype>
              <v:shape id="WordArt 310" o:spid="_x0000_s1026" type="#_x0000_t202" style="position:absolute;left:0;text-align:left;margin-left:-.05pt;margin-top:15.15pt;width:78.75pt;height:61.5pt;z-index:251651584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" filled="f" stroked="f">
                <o:lock v:ext="edit" shapetype="t"/>
                <v:textbox>
                  <w:txbxContent>
                    <w:p w:rsidRDefault="0013477C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FF00FF"/>
                          <w:sz w:val="72"/>
                          <w:szCs w:val="72"/>
                          <w14:shadow w14:blurRad="0" w14:dist="53975" w14:dir="2700000" w14:sx="100000" w14:sy="100000" w14:kx="0" w14:ky="0" w14:algn="ctr">
                            <w14:srgbClr w14:val="00CCFF"/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FF00FF"/>
                                </w14:gs>
                                <w14:gs w14:pos="50000">
                                  <w14:srgbClr w14:val="750075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STK</w:t>
                      </w:r>
                    </w:p>
                  </w:txbxContent>
                </v:textbox>
              </v:shape>
            </w:pict>
          </mc:Fallback>
        </mc:AlternateContent>
      </w:r>
      <w:r>
        <w:rPr>
          <w:rFonts w:ascii="Arial" w:hAnsi="Arial"/>
          <w:sz w:val="24"/>
        </w:rPr>
        <w:tab/>
      </w: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49536" behindDoc="0" locked="0" layoutInCell="1" allowOverlap="1">
                <wp:simplePos x="0" y="0"/>
                <wp:positionH relativeFrom="column">
                  <wp:posOffset>1457960</wp:posOffset>
                </wp:positionH>
                <wp:positionV relativeFrom="paragraph">
                  <wp:posOffset>27305</wp:posOffset>
                </wp:positionV>
                <wp:extent cx="3621405" cy="666115"/>
                <wp:effectExtent l="10795" t="15875" r="53975" b="0"/>
                <wp:wrapNone/>
                <wp:docPr id="16" name="WordArt 307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3621405" cy="666115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13477C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760076"/>
                                <w:spacing w:val="-36"/>
                                <w:sz w:val="72"/>
                                <w:szCs w:val="72"/>
                                <w14:shadow w14:blurRad="0" w14:dist="63500" w14:dir="2212194" w14:sx="100000" w14:sy="100000" w14:kx="0" w14:ky="0" w14:algn="ctr">
                                  <w14:srgbClr w14:val="00CCFF">
                                    <w14:alpha w14:val="50000"/>
                                  </w14:srgbClr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760076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Z   P   R   A   V   O   D   A   J</w:t>
                            </w:r>
                          </w:p>
                        </w:txbxContent>
                      </wps:txbx>
                      <wps:bodyPr wrap="square" numCol="1" fromWordArt="1">
                        <a:prstTxWarp prst="textCanUp">
                          <a:avLst>
                            <a:gd name="adj" fmla="val 79884"/>
                          </a:avLst>
                        </a:prstTxWarp>
                        <a:sp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 id="WordArt 307" o:spid="_x0000_s1027" type="#_x0000_t202" style="position:absolute;left:0;text-align:left;margin-left:114.8pt;margin-top:2.15pt;width:285.15pt;height:52.45pt;z-index:251649536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" filled="f" stroked="f">
                <o:lock v:ext="edit" shapetype="t"/>
                <v:textbox style="mso-fit-shape-to-text:t">
                  <w:txbxContent>
                    <w:p w:rsidRDefault="0013477C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760076"/>
                          <w:spacing w:val="-36"/>
                          <w:sz w:val="72"/>
                          <w:szCs w:val="72"/>
                          <w14:shadow w14:blurRad="0" w14:dist="63500" w14:dir="2212194" w14:sx="100000" w14:sy="100000" w14:kx="0" w14:ky="0" w14:algn="ctr">
                            <w14:srgbClr w14:val="00CCFF">
                              <w14:alpha w14:val="50000"/>
                            </w14:srgbClr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760076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Z   P   R   A   V   O   D   A   J</w:t>
                      </w:r>
                    </w:p>
                  </w:txbxContent>
                </v:textbox>
              </v:shape>
            </w:pict>
          </mc:Fallback>
        </mc:AlternateContent>
      </w:r>
    </w:p>
    <w:p w:rsidRDefault="00FD52C5" w:rsidP="0059733D">
      <w:pPr>
        <w:pStyle w:val="Zhlav"/>
        <w:widowControl w:val="0"/>
        <w:tabs>
          <w:tab w:val="left" w:pos="708"/>
        </w:tabs>
        <w:rPr>
          <w:rFonts w:ascii="Arial" w:hAnsi="Arial" w:cs="Arial"/>
        </w:rPr>
      </w:pPr>
      <w:r>
        <w:rPr>
          <w:rFonts w:ascii="Arial" w:hAnsi="Arial" w:cs="Arial"/>
        </w:rPr>
        <w:drawing>
          <wp:anchor distT="0" distB="0" distL="114935" distR="114935" simplePos="0" relativeHeight="251652608" behindDoc="1" locked="0" layoutInCell="1" allowOverlap="1">
            <wp:simplePos x="0" y="0"/>
            <wp:positionH relativeFrom="column">
              <wp:posOffset>2621915</wp:posOffset>
            </wp:positionH>
            <wp:positionV relativeFrom="paragraph">
              <wp:posOffset>140970</wp:posOffset>
            </wp:positionV>
            <wp:extent cx="1226820" cy="903605"/>
            <wp:effectExtent l="0" t="0" r="0" b="0"/>
            <wp:wrapNone/>
            <wp:docPr id="311" name="obrázek 31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311"/>
                    <pic:cNvPicPr>
                      <a:picLocks noChangeAspect="1" noChangeArrowheads="1"/>
                    </pic:cNvPicPr>
                  </pic:nvPicPr>
                  <pic:blipFill>
                    <a:blip r:embed="rId8" cstate="print">
                      <a:lum bright="10000"/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l="25867" t="22678" r="19135" b="293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1226820" cy="903605"/>
                    </a:xfrm>
                    <a:prstGeom prst="rect">
                      <a:avLst/>
                    </a:prstGeom>
                    <a:solidFill>
                      <a:srgbClr val="FFFFFF"/>
                    </a:solidFill>
                    <a:ln>
                      <a:noFill/>
                    </a:ln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</w:p>
    <w:p w:rsidRDefault="004B7C5B" w:rsidP="0059733D">
      <w:pPr>
        <w:pStyle w:val="Zhlav"/>
        <w:widowControl w:val="0"/>
        <w:tabs>
          <w:tab w:val="left" w:pos="708"/>
        </w:tabs>
        <w:jc w:val="center"/>
        <w:rPr>
          <w:rFonts w:ascii="Arial" w:hAnsi="Arial" w:cs="Arial"/>
        </w:rPr>
      </w:pPr>
      <w:r>
        <w:rPr>
          <w:rFonts w:ascii="Arial" w:hAnsi="Arial" w:cs="Arial"/>
        </w:rPr>
        <w:br/>
      </w:r>
    </w:p>
    <w:p w:rsidRDefault="00E656E4" w:rsidP="006F6C9E">
      <w:pPr>
        <w:widowControl w:val="0"/>
        <w:jc w:val="center"/>
        <w:rPr>
          <w:rFonts w:ascii="Arial" w:hAnsi="Arial" w:cs="Arial"/>
          <w:b/>
          <w:bCs/>
          <w:iCs/>
          <w:color w:val="FFFFFF"/>
          <w:sz w:val="36"/>
          <w:szCs w:val="36"/>
        </w:rPr>
      </w:pPr>
      <w:r>
        <w:rPr>
          <w:rFonts w:ascii="Arial" w:hAnsi="Arial" w:cs="Arial"/>
          <w:b/>
          <w:bCs/>
          <w:iCs/>
          <w:color w:val="FFFFFF"/>
          <w:sz w:val="36"/>
          <w:szCs w:val="36"/>
        </w:rPr>
        <w:t>Č.6</w:t>
      </w:r>
    </w:p>
    <w:p w:rsidRDefault="004B7C5B" w:rsidP="0059733D">
      <w:pPr>
        <w:widowControl w:val="0"/>
        <w:rPr>
          <w:rFonts w:ascii="Arial" w:hAnsi="Arial" w:cs="Arial"/>
          <w:b/>
          <w:bCs/>
          <w:i/>
          <w:iCs/>
        </w:rPr>
      </w:pPr>
    </w:p>
    <w:p w:rsidRDefault="00FD52C5" w:rsidP="00E656E4">
      <w:pPr>
        <w:pStyle w:val="Rejstk"/>
        <w:widowControl w:val="0"/>
        <w:suppressLineNumbers w:val="0"/>
        <w:tabs>
          <w:tab w:val="right" w:pos="9781"/>
        </w:tabs>
        <w:spacing w:line="360" w:lineRule="auto"/>
        <w:jc w:val="left"/>
        <w:rPr>
          <w:rFonts w:ascii="Arial" w:hAnsi="Arial" w:cs="Arial"/>
          <w:sz w:val="24"/>
        </w:rPr>
      </w:pPr>
      <w:r>
        <w:rPr>
          <w:rFonts w:ascii="Arial" w:hAnsi="Arial" w:cs="Arial"/>
          <w:bCs/>
          <w:kern w:val="1"/>
          <w:sz w:val="24"/>
          <w:szCs w:val="32"/>
        </w:rPr>
        <mc:AlternateContent>
          <mc:Choice Requires="wps">
            <w:drawing>
              <wp:anchor distT="0" distB="0" distL="114300" distR="114300" simplePos="0" relativeHeight="251650560" behindDoc="0" locked="0" layoutInCell="1" allowOverlap="1">
                <wp:simplePos x="0" y="0"/>
                <wp:positionH relativeFrom="column">
                  <wp:posOffset>0</wp:posOffset>
                </wp:positionH>
                <wp:positionV relativeFrom="paragraph">
                  <wp:posOffset>212090</wp:posOffset>
                </wp:positionV>
                <wp:extent cx="6223000" cy="0"/>
                <wp:effectExtent l="19685" t="26670" r="24765" b="20955"/>
                <wp:wrapNone/>
                <wp:docPr id="312" name="Line 308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CnPr>
                        <a:cxnSpLocks noChangeShapeType="1"/>
                      </wps:cNvCnPr>
                      <wps:spPr bwMode="auto">
                        <a:xfrm>
                          <a:off x="0" y="0"/>
                          <a:ext cx="6223000" cy="0"/>
                        </a:xfrm>
                        <a:prstGeom prst="line">
                          <a:avLst/>
                        </a:prstGeom>
                        <a:noFill/>
                        <a:ln w="38160">
                          <a:solidFill>
                            <a:srgbClr val="0000FF"/>
                          </a:solidFill>
                          <a:miter lim="800000"/>
                          <a:headEnd/>
                          <a:tailEnd/>
                        </a:ln>
                        <a:effectLst/>
                        <a:extLst>
                          <a:ext uri="{909E8E84-426E-40DD-AFC4-6F175D3DCCD1}">
                            <a14:hiddenFill xmlns:a14="http://schemas.microsoft.com/office/drawing/2010/main">
                              <a:noFill/>
                            </a14:hiddenFill>
                          </a:ext>
                          <a:ext uri="{AF507438-7753-43E0-B8FC-AC1667EBCBE1}">
                            <a14:hiddenEffects xmlns:a14="http://schemas.microsoft.com/office/drawing/2010/main">
                              <a:effectLst>
                                <a:outerShdw dist="35921" dir="2700000" algn="ctr" rotWithShape="0">
                                  <a:srgbClr val="808080"/>
                                </a:outerShdw>
                              </a:effectLst>
                            </a14:hiddenEffects>
                          </a:ext>
                        </a:extLst>
                      </wps:spPr>
                      <wps:bodyPr/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line w14:anchorId="6464C950" id="Line 308" o:spid="_x0000_s1026" style="position:absolute;z-index:251650560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" from="0,16.7pt" to="490pt,16.7p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" strokecolor="blue" strokeweight="1.06mm">
                <v:stroke joinstyle="miter"/>
              </v:line>
            </w:pict>
          </mc:Fallback>
        </mc:AlternateContent>
      </w:r>
      <w:r>
        <w:rPr>
          <w:rFonts w:ascii="Arial" w:hAnsi="Arial" w:cs="Arial"/>
          <w:bCs/>
          <w:kern w:val="1"/>
          <w:sz w:val="24"/>
          <w:szCs w:val="32"/>
        </w:rPr>
        <w:t>Ročník 2023/2024</w:t>
      </w:r>
      <w:r>
        <w:rPr>
          <w:rFonts w:ascii="Arial" w:hAnsi="Arial" w:cs="Arial"/>
          <w:sz w:val="24"/>
        </w:rPr>
        <w:tab/>
      </w:r>
      <w:r>
        <w:rPr>
          <w:rFonts w:ascii="Arial" w:hAnsi="Arial" w:cs="Arial"/>
          <w:sz w:val="24"/>
        </w:rPr>
        <w:t>5.11.2023</w:t>
      </w:r>
    </w:p>
    <w:p w:rsidRDefault="00F65361" w:rsidP="00D66417">
      <w:pPr>
        <w:pStyle w:val="Nhozy2"/>
        <w:keepNext w:val="0"/>
        <w:rPr>
          <w:rFonts w:cs="Arial"/>
        </w:rPr>
      </w:pPr>
    </w:p>
    <w:p w:rsidRDefault="00E95D68" w:rsidP="003D381D">
      <w:pPr>
        <w:pStyle w:val="Nhozy2"/>
        <w:keepNext w:val="0"/>
        <w:ind w:firstLine="720"/>
        <w:rPr>
          <w:rFonts w:cs="Arial"/>
          <w:bCs/>
          <w:iCs/>
          <w:szCs w:val="22"/>
        </w:rPr>
      </w:pPr>
      <w:r>
        <w:rPr>
          <w:rFonts w:cs="Arial"/>
          <w:bCs/>
          <w:iCs/>
          <w:szCs w:val="22"/>
        </w:rPr>
        <w:t>Nejlepšího výkonu v tomto kole: 2706 dosáhlo družstvo: Odry C</w:t>
      </w:r>
    </w:p>
    <w:p w:rsidRDefault="0048382E" w:rsidP="00D66417">
      <w:pPr>
        <w:pStyle w:val="Nadpis2"/>
      </w:pPr>
      <w:r>
        <w:t>Krajský přebor MS 2023/2024</w:t>
      </w:r>
    </w:p>
    <w:p w:rsidRDefault="00FF56AB" w:rsidP="00D66417">
      <w:pPr>
        <w:pStyle w:val="Nadpiskola"/>
        <w:keepLines w:val="0"/>
        <w:widowControl w:val="0"/>
        <w:spacing w:before="240" w:after="120"/>
        <w:rPr>
          <w:rFonts w:cs="Arial"/>
        </w:rPr>
      </w:pPr>
      <w:r>
        <w:rPr>
          <w:rFonts w:cs="Arial"/>
        </w:rPr>
        <w:t>Výsledky 6. kola</w:t>
      </w:r>
    </w:p>
    <w:p w:rsidRDefault="004F2827" w:rsidP="004F2827">
      <w:pPr>
        <w:pStyle w:val="komentCharCharCharChar"/>
        <w:spacing w:before="60"/>
        <w:ind w:firstLine="709"/>
        <w:rPr>
          <w:rFonts w:cs="Arial"/>
          <w:bCs/>
          <w:color w:val="auto"/>
          <w:szCs w:val="22"/>
        </w:rPr>
      </w:pPr>
    </w:p>
    <w:p w:rsidRDefault="00D96752" w:rsidP="007E11AF">
      <w:pPr>
        <w:pStyle w:val="Nadpisy"/>
      </w:pPr>
      <w:r>
        <w:t>Souhrnný přehled výsledků: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sz w:val="22"/>
          <w:rFonts w:ascii="" w:hAnsi="" w:cs=""/>
        </w:rPr>
        <w:t>Sokol Bohumín ˝C˝</w:t>
      </w:r>
      <w:r>
        <w:t/>
      </w:r>
      <w:r>
        <w:rPr>
          <w:sz w:val="22"/>
          <w:szCs w:val="22"/>
        </w:rPr>
        <w:tab/>
        <w:t>- </w:t>
      </w:r>
      <w:r>
        <w:rPr>
          <w:b/>
          <w:sz w:val="22"/>
          <w:rFonts w:ascii="" w:hAnsi="" w:cs=""/>
        </w:rPr>
        <w:t>Unie Hlubina ˝B˝</w:t>
      </w:r>
      <w:r>
        <w:t/>
      </w:r>
      <w:r>
        <w:tab/>
        <w:t>3:5</w:t>
      </w:r>
      <w:r>
        <w:tab/>
      </w:r>
      <w:r>
        <w:rPr>
          <w:caps w:val="0"/>
        </w:rPr>
        <w:t>2488:2555</w:t>
      </w:r>
      <w:r>
        <w:rPr>
          <w:sz w:val="20"/>
          <w:szCs w:val="20"/>
        </w:rPr>
        <w:tab/>
        <w:t>4.0:8.0</w:t>
      </w:r>
      <w:r>
        <w:tab/>
      </w:r>
      <w:r>
        <w:rPr>
          <w:sz w:val="22"/>
          <w:szCs w:val="22"/>
        </w:rPr>
        <w:t>3.11.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b/>
          <w:sz w:val="20"/>
          <w:rFonts w:ascii="" w:hAnsi="" w:cs=""/>
        </w:rPr>
        <w:t>TJ Nový Jičín ˝A˝</w:t>
      </w:r>
      <w:r>
        <w:t/>
      </w:r>
      <w:r>
        <w:rPr>
          <w:sz w:val="22"/>
          <w:szCs w:val="22"/>
        </w:rPr>
        <w:tab/>
        <w:t>- </w:t>
      </w:r>
      <w:r>
        <w:rPr>
          <w:sz w:val="22"/>
          <w:rFonts w:ascii="" w:hAnsi="" w:cs=""/>
        </w:rPr>
        <w:t>TJ VOKD Poruba ˝A˝</w:t>
      </w:r>
      <w:r>
        <w:t/>
      </w:r>
      <w:r>
        <w:tab/>
        <w:t>5:3</w:t>
      </w:r>
      <w:r>
        <w:tab/>
      </w:r>
      <w:r>
        <w:rPr>
          <w:caps w:val="0"/>
        </w:rPr>
        <w:t>2422:2422</w:t>
      </w:r>
      <w:r>
        <w:rPr>
          <w:sz w:val="20"/>
          <w:szCs w:val="20"/>
        </w:rPr>
        <w:tab/>
        <w:t>7.0:5.0</w:t>
      </w:r>
      <w:r>
        <w:tab/>
      </w:r>
      <w:r>
        <w:rPr>
          <w:sz w:val="22"/>
          <w:szCs w:val="22"/>
        </w:rPr>
        <w:t>4.11.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b/>
          <w:sz w:val="22"/>
          <w:rFonts w:ascii="" w:hAnsi="" w:cs=""/>
        </w:rPr>
        <w:t>Odry C</w:t>
      </w:r>
      <w:r>
        <w:t/>
      </w:r>
      <w:r>
        <w:rPr>
          <w:sz w:val="22"/>
          <w:szCs w:val="22"/>
        </w:rPr>
        <w:tab/>
        <w:t>- </w:t>
      </w:r>
      <w:r>
        <w:rPr>
          <w:sz w:val="22"/>
          <w:rFonts w:ascii="" w:hAnsi="" w:cs=""/>
        </w:rPr>
        <w:t>Opava ˝C˝</w:t>
      </w:r>
      <w:r>
        <w:t/>
      </w:r>
      <w:r>
        <w:tab/>
        <w:t>7:1</w:t>
      </w:r>
      <w:r>
        <w:tab/>
      </w:r>
      <w:r>
        <w:rPr>
          <w:caps w:val="0"/>
        </w:rPr>
        <w:t>2706:2526</w:t>
      </w:r>
      <w:r>
        <w:rPr>
          <w:sz w:val="20"/>
          <w:szCs w:val="20"/>
        </w:rPr>
        <w:tab/>
        <w:t>8.0:4.0</w:t>
      </w:r>
      <w:r>
        <w:tab/>
      </w:r>
      <w:r>
        <w:rPr>
          <w:sz w:val="22"/>
          <w:szCs w:val="22"/>
        </w:rPr>
        <w:t>4.11.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sz w:val="20"/>
          <w:rFonts w:ascii="" w:hAnsi="" w:cs=""/>
        </w:rPr>
        <w:t>Kuželky Horní Benešov</w:t>
      </w:r>
      <w:r>
        <w:t/>
      </w:r>
      <w:r>
        <w:rPr>
          <w:sz w:val="22"/>
          <w:szCs w:val="22"/>
        </w:rPr>
        <w:tab/>
        <w:t>- </w:t>
      </w:r>
      <w:r>
        <w:rPr>
          <w:b/>
          <w:sz w:val="22"/>
          <w:rFonts w:ascii="" w:hAnsi="" w:cs=""/>
        </w:rPr>
        <w:t>Opava ˝B˝</w:t>
      </w:r>
      <w:r>
        <w:t/>
      </w:r>
      <w:r>
        <w:tab/>
        <w:t>2:6</w:t>
      </w:r>
      <w:r>
        <w:tab/>
      </w:r>
      <w:r>
        <w:rPr>
          <w:caps w:val="0"/>
        </w:rPr>
        <w:t>2597:2689</w:t>
      </w:r>
      <w:r>
        <w:rPr>
          <w:sz w:val="20"/>
          <w:szCs w:val="20"/>
        </w:rPr>
        <w:tab/>
        <w:t>5.0:7.0</w:t>
      </w:r>
      <w:r>
        <w:tab/>
      </w:r>
      <w:r>
        <w:rPr>
          <w:sz w:val="22"/>
          <w:szCs w:val="22"/>
        </w:rPr>
        <w:t>5.11.</w:t>
      </w:r>
    </w:p>
    <w:p w:rsidRDefault="000C39FB" w:rsidP="007E11AF">
      <w:pPr>
        <w:pStyle w:val="Nadpisy"/>
      </w:pPr>
      <w:r>
        <w:t>Tabulka družstev:</w:t>
      </w:r>
    </w:p>
    <w:p w:rsidRDefault="000F2689" w:rsidP="003F18AD">
      <w:pPr>
        <w:pStyle w:val="Tabulka"/>
      </w:pPr>
      <w:r>
        <w:tab/>
        <w:t/>
      </w:r>
      <w:r>
        <w:rPr>
          <w:color w:val="00CC00"/>
          <w:rFonts w:ascii="" w:hAnsi="" w:cs=""/>
        </w:rPr>
        <w:t>1</w:t>
      </w:r>
      <w:r>
        <w:t>.</w:t>
      </w:r>
      <w:r>
        <w:tab/>
        <w:t/>
      </w:r>
      <w:r>
        <w:rPr>
          <w:color w:val="00CC00"/>
          <w:rFonts w:ascii="" w:hAnsi="" w:cs=""/>
        </w:rPr>
        <w:t>Opava ˝B˝</w:t>
      </w:r>
      <w:r>
        <w:t/>
      </w:r>
      <w:r>
        <w:tab/>
        <w:t/>
      </w:r>
      <w:r>
        <w:rPr>
          <w:color w:val="00CC00"/>
          <w:rFonts w:ascii="" w:hAnsi="" w:cs=""/>
        </w:rPr>
        <w:t>6</w:t>
      </w:r>
      <w:r>
        <w:t/>
      </w:r>
      <w:r>
        <w:tab/>
        <w:t/>
      </w:r>
      <w:r>
        <w:rPr>
          <w:color w:val="00CC00"/>
          <w:rFonts w:ascii="" w:hAnsi="" w:cs=""/>
        </w:rPr>
        <w:t>4</w:t>
      </w:r>
      <w:r>
        <w:t/>
      </w:r>
      <w:r>
        <w:tab/>
        <w:t/>
      </w:r>
      <w:r>
        <w:rPr>
          <w:color w:val="00CC00"/>
          <w:rFonts w:ascii="" w:hAnsi="" w:cs=""/>
        </w:rPr>
        <w:t>1</w:t>
      </w:r>
      <w:r>
        <w:t/>
      </w:r>
      <w:r>
        <w:tab/>
        <w:t/>
      </w:r>
      <w:r>
        <w:rPr>
          <w:color w:val="00CC00"/>
          <w:rFonts w:ascii="" w:hAnsi="" w:cs=""/>
        </w:rPr>
        <w:t>1</w:t>
      </w:r>
      <w:r>
        <w:t/>
      </w:r>
      <w:r>
        <w:tab/>
        <w:t/>
      </w:r>
      <w:r>
        <w:rPr>
          <w:color w:val="00CC00"/>
          <w:rFonts w:ascii="" w:hAnsi="" w:cs=""/>
        </w:rPr>
        <w:t>30.0 : 18.0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00CC00"/>
          <w:rFonts w:ascii="" w:hAnsi="" w:cs=""/>
        </w:rPr>
        <w:t>44.0 : 28.0</w:t>
      </w:r>
      <w:r>
        <w:t/>
      </w:r>
      <w:r>
        <w:t> </w:t>
      </w:r>
      <w:r>
        <w:tab/>
        <w:t> </w:t>
      </w:r>
      <w:r>
        <w:rPr>
          <w:color w:val="00CC00"/>
          <w:rFonts w:ascii="" w:hAnsi="" w:cs=""/>
        </w:rPr>
        <w:t>2649</w:t>
      </w:r>
      <w:r>
        <w:t/>
      </w:r>
      <w:r>
        <w:tab/>
        <w:t/>
      </w:r>
      <w:r>
        <w:rPr>
          <w:color w:val="00CC00"/>
          <w:rFonts w:ascii="" w:hAnsi="" w:cs=""/>
        </w:rPr>
        <w:t>9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2</w:t>
      </w:r>
      <w:r>
        <w:t>.</w:t>
      </w:r>
      <w:r>
        <w:tab/>
        <w:t/>
      </w:r>
      <w:r>
        <w:rPr>
          <w:color w:val="nic"/>
          <w:rFonts w:ascii="" w:hAnsi="" w:cs=""/>
        </w:rPr>
        <w:t>TJ VOKD Poruba ˝A˝</w:t>
      </w:r>
      <w:r>
        <w:t/>
      </w:r>
      <w:r>
        <w:tab/>
        <w:t/>
      </w:r>
      <w:r>
        <w:rPr>
          <w:color w:val="nic"/>
          <w:rFonts w:ascii="" w:hAnsi="" w:cs=""/>
        </w:rPr>
        <w:t>6</w:t>
      </w:r>
      <w:r>
        <w:t/>
      </w:r>
      <w:r>
        <w:tab/>
        <w:t/>
      </w:r>
      <w:r>
        <w:rPr>
          <w:color w:val="nic"/>
          <w:rFonts w:ascii="" w:hAnsi="" w:cs=""/>
        </w:rPr>
        <w:t>4</w:t>
      </w:r>
      <w:r>
        <w:t/>
      </w:r>
      <w:r>
        <w:tab/>
        <w:t/>
      </w:r>
      <w:r>
        <w:rPr>
          <w:color w:val="nic"/>
          <w:rFonts w:ascii="" w:hAnsi="" w:cs=""/>
        </w:rPr>
        <w:t>0</w:t>
      </w:r>
      <w:r>
        <w:t/>
      </w:r>
      <w:r>
        <w:tab/>
        <w:t/>
      </w:r>
      <w:r>
        <w:rPr>
          <w:color w:val="nic"/>
          <w:rFonts w:ascii="" w:hAnsi="" w:cs=""/>
        </w:rPr>
        <w:t>2</w:t>
      </w:r>
      <w:r>
        <w:t/>
      </w:r>
      <w:r>
        <w:tab/>
        <w:t/>
      </w:r>
      <w:r>
        <w:rPr>
          <w:color w:val="nic"/>
          <w:rFonts w:ascii="" w:hAnsi="" w:cs=""/>
        </w:rPr>
        <w:t>31.0 : 17.0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44.5 : 27.5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2539</w:t>
      </w:r>
      <w:r>
        <w:t/>
      </w:r>
      <w:r>
        <w:tab/>
        <w:t/>
      </w:r>
      <w:r>
        <w:rPr>
          <w:color w:val="nic"/>
          <w:rFonts w:ascii="" w:hAnsi="" w:cs=""/>
        </w:rPr>
        <w:t>8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3</w:t>
      </w:r>
      <w:r>
        <w:t>.</w:t>
      </w:r>
      <w:r>
        <w:tab/>
        <w:t/>
      </w:r>
      <w:r>
        <w:rPr>
          <w:color w:val="nic"/>
          <w:rFonts w:ascii="" w:hAnsi="" w:cs=""/>
        </w:rPr>
        <w:t>Unie Hlubina ˝B˝</w:t>
      </w:r>
      <w:r>
        <w:t/>
      </w:r>
      <w:r>
        <w:tab/>
        <w:t/>
      </w:r>
      <w:r>
        <w:rPr>
          <w:color w:val="nic"/>
          <w:rFonts w:ascii="" w:hAnsi="" w:cs=""/>
        </w:rPr>
        <w:t>6</w:t>
      </w:r>
      <w:r>
        <w:t/>
      </w:r>
      <w:r>
        <w:tab/>
        <w:t/>
      </w:r>
      <w:r>
        <w:rPr>
          <w:color w:val="nic"/>
          <w:rFonts w:ascii="" w:hAnsi="" w:cs=""/>
        </w:rPr>
        <w:t>3</w:t>
      </w:r>
      <w:r>
        <w:t/>
      </w:r>
      <w:r>
        <w:tab/>
        <w:t/>
      </w:r>
      <w:r>
        <w:rPr>
          <w:color w:val="nic"/>
          <w:rFonts w:ascii="" w:hAnsi="" w:cs=""/>
        </w:rPr>
        <w:t>2</w:t>
      </w:r>
      <w:r>
        <w:t/>
      </w:r>
      <w:r>
        <w:tab/>
        <w:t/>
      </w:r>
      <w:r>
        <w:rPr>
          <w:color w:val="nic"/>
          <w:rFonts w:ascii="" w:hAnsi="" w:cs=""/>
        </w:rPr>
        <w:t>1</w:t>
      </w:r>
      <w:r>
        <w:t/>
      </w:r>
      <w:r>
        <w:tab/>
        <w:t/>
      </w:r>
      <w:r>
        <w:rPr>
          <w:color w:val="nic"/>
          <w:rFonts w:ascii="" w:hAnsi="" w:cs=""/>
        </w:rPr>
        <w:t>29.0 : 19.0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42.5 : 29.5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2587</w:t>
      </w:r>
      <w:r>
        <w:t/>
      </w:r>
      <w:r>
        <w:tab/>
        <w:t/>
      </w:r>
      <w:r>
        <w:rPr>
          <w:color w:val="nic"/>
          <w:rFonts w:ascii="" w:hAnsi="" w:cs=""/>
        </w:rPr>
        <w:t>8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4</w:t>
      </w:r>
      <w:r>
        <w:t>.</w:t>
      </w:r>
      <w:r>
        <w:tab/>
        <w:t/>
      </w:r>
      <w:r>
        <w:rPr>
          <w:color w:val="nic"/>
          <w:rFonts w:ascii="" w:hAnsi="" w:cs=""/>
        </w:rPr>
        <w:t>Kuželky Horní Benešov</w:t>
      </w:r>
      <w:r>
        <w:t/>
      </w:r>
      <w:r>
        <w:tab/>
        <w:t/>
      </w:r>
      <w:r>
        <w:rPr>
          <w:color w:val="nic"/>
          <w:rFonts w:ascii="" w:hAnsi="" w:cs=""/>
        </w:rPr>
        <w:t>6</w:t>
      </w:r>
      <w:r>
        <w:t/>
      </w:r>
      <w:r>
        <w:tab/>
        <w:t/>
      </w:r>
      <w:r>
        <w:rPr>
          <w:color w:val="nic"/>
          <w:rFonts w:ascii="" w:hAnsi="" w:cs=""/>
        </w:rPr>
        <w:t>3</w:t>
      </w:r>
      <w:r>
        <w:t/>
      </w:r>
      <w:r>
        <w:tab/>
        <w:t/>
      </w:r>
      <w:r>
        <w:rPr>
          <w:color w:val="nic"/>
          <w:rFonts w:ascii="" w:hAnsi="" w:cs=""/>
        </w:rPr>
        <w:t>1</w:t>
      </w:r>
      <w:r>
        <w:t/>
      </w:r>
      <w:r>
        <w:tab/>
        <w:t/>
      </w:r>
      <w:r>
        <w:rPr>
          <w:color w:val="nic"/>
          <w:rFonts w:ascii="" w:hAnsi="" w:cs=""/>
        </w:rPr>
        <w:t>2</w:t>
      </w:r>
      <w:r>
        <w:t/>
      </w:r>
      <w:r>
        <w:tab/>
        <w:t/>
      </w:r>
      <w:r>
        <w:rPr>
          <w:color w:val="nic"/>
          <w:rFonts w:ascii="" w:hAnsi="" w:cs=""/>
        </w:rPr>
        <w:t>25.0 : 23.0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36.0 : 36.0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2555</w:t>
      </w:r>
      <w:r>
        <w:t/>
      </w:r>
      <w:r>
        <w:tab/>
        <w:t/>
      </w:r>
      <w:r>
        <w:rPr>
          <w:color w:val="nic"/>
          <w:rFonts w:ascii="" w:hAnsi="" w:cs=""/>
        </w:rPr>
        <w:t>7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5</w:t>
      </w:r>
      <w:r>
        <w:t>.</w:t>
      </w:r>
      <w:r>
        <w:tab/>
        <w:t/>
      </w:r>
      <w:r>
        <w:rPr>
          <w:color w:val="nic"/>
          <w:rFonts w:ascii="" w:hAnsi="" w:cs=""/>
        </w:rPr>
        <w:t>Odry C</w:t>
      </w:r>
      <w:r>
        <w:t/>
      </w:r>
      <w:r>
        <w:tab/>
        <w:t/>
      </w:r>
      <w:r>
        <w:rPr>
          <w:color w:val="nic"/>
          <w:rFonts w:ascii="" w:hAnsi="" w:cs=""/>
        </w:rPr>
        <w:t>6</w:t>
      </w:r>
      <w:r>
        <w:t/>
      </w:r>
      <w:r>
        <w:tab/>
        <w:t/>
      </w:r>
      <w:r>
        <w:rPr>
          <w:color w:val="nic"/>
          <w:rFonts w:ascii="" w:hAnsi="" w:cs=""/>
        </w:rPr>
        <w:t>3</w:t>
      </w:r>
      <w:r>
        <w:t/>
      </w:r>
      <w:r>
        <w:tab/>
        <w:t/>
      </w:r>
      <w:r>
        <w:rPr>
          <w:color w:val="nic"/>
          <w:rFonts w:ascii="" w:hAnsi="" w:cs=""/>
        </w:rPr>
        <w:t>0</w:t>
      </w:r>
      <w:r>
        <w:t/>
      </w:r>
      <w:r>
        <w:tab/>
        <w:t/>
      </w:r>
      <w:r>
        <w:rPr>
          <w:color w:val="nic"/>
          <w:rFonts w:ascii="" w:hAnsi="" w:cs=""/>
        </w:rPr>
        <w:t>3</w:t>
      </w:r>
      <w:r>
        <w:t/>
      </w:r>
      <w:r>
        <w:tab/>
        <w:t/>
      </w:r>
      <w:r>
        <w:rPr>
          <w:color w:val="nic"/>
          <w:rFonts w:ascii="" w:hAnsi="" w:cs=""/>
        </w:rPr>
        <w:t>25.5 : 22.5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40.0 : 32.0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2559</w:t>
      </w:r>
      <w:r>
        <w:t/>
      </w:r>
      <w:r>
        <w:tab/>
        <w:t/>
      </w:r>
      <w:r>
        <w:rPr>
          <w:color w:val="nic"/>
          <w:rFonts w:ascii="" w:hAnsi="" w:cs=""/>
        </w:rPr>
        <w:t>6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6</w:t>
      </w:r>
      <w:r>
        <w:t>.</w:t>
      </w:r>
      <w:r>
        <w:tab/>
        <w:t/>
      </w:r>
      <w:r>
        <w:rPr>
          <w:color w:val="nic"/>
          <w:rFonts w:ascii="" w:hAnsi="" w:cs=""/>
        </w:rPr>
        <w:t>Sokol Bohumín ˝C˝</w:t>
      </w:r>
      <w:r>
        <w:t/>
      </w:r>
      <w:r>
        <w:tab/>
        <w:t/>
      </w:r>
      <w:r>
        <w:rPr>
          <w:color w:val="nic"/>
          <w:rFonts w:ascii="" w:hAnsi="" w:cs=""/>
        </w:rPr>
        <w:t>6</w:t>
      </w:r>
      <w:r>
        <w:t/>
      </w:r>
      <w:r>
        <w:tab/>
        <w:t/>
      </w:r>
      <w:r>
        <w:rPr>
          <w:color w:val="nic"/>
          <w:rFonts w:ascii="" w:hAnsi="" w:cs=""/>
        </w:rPr>
        <w:t>2</w:t>
      </w:r>
      <w:r>
        <w:t/>
      </w:r>
      <w:r>
        <w:tab/>
        <w:t/>
      </w:r>
      <w:r>
        <w:rPr>
          <w:color w:val="nic"/>
          <w:rFonts w:ascii="" w:hAnsi="" w:cs=""/>
        </w:rPr>
        <w:t>0</w:t>
      </w:r>
      <w:r>
        <w:t/>
      </w:r>
      <w:r>
        <w:tab/>
        <w:t/>
      </w:r>
      <w:r>
        <w:rPr>
          <w:color w:val="nic"/>
          <w:rFonts w:ascii="" w:hAnsi="" w:cs=""/>
        </w:rPr>
        <w:t>4</w:t>
      </w:r>
      <w:r>
        <w:t/>
      </w:r>
      <w:r>
        <w:tab/>
        <w:t/>
      </w:r>
      <w:r>
        <w:rPr>
          <w:color w:val="nic"/>
          <w:rFonts w:ascii="" w:hAnsi="" w:cs=""/>
        </w:rPr>
        <w:t>22.0 : 26.0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30.5 : 41.5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2404</w:t>
      </w:r>
      <w:r>
        <w:t/>
      </w:r>
      <w:r>
        <w:tab/>
        <w:t/>
      </w:r>
      <w:r>
        <w:rPr>
          <w:color w:val="nic"/>
          <w:rFonts w:ascii="" w:hAnsi="" w:cs=""/>
        </w:rPr>
        <w:t>4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7</w:t>
      </w:r>
      <w:r>
        <w:t>.</w:t>
      </w:r>
      <w:r>
        <w:tab/>
        <w:t/>
      </w:r>
      <w:r>
        <w:rPr>
          <w:color w:val="nic"/>
          <w:rFonts w:ascii="" w:hAnsi="" w:cs=""/>
        </w:rPr>
        <w:t>Opava ˝C˝</w:t>
      </w:r>
      <w:r>
        <w:t/>
      </w:r>
      <w:r>
        <w:tab/>
        <w:t/>
      </w:r>
      <w:r>
        <w:rPr>
          <w:color w:val="nic"/>
          <w:rFonts w:ascii="" w:hAnsi="" w:cs=""/>
        </w:rPr>
        <w:t>6</w:t>
      </w:r>
      <w:r>
        <w:t/>
      </w:r>
      <w:r>
        <w:tab/>
        <w:t/>
      </w:r>
      <w:r>
        <w:rPr>
          <w:color w:val="nic"/>
          <w:rFonts w:ascii="" w:hAnsi="" w:cs=""/>
        </w:rPr>
        <w:t>2</w:t>
      </w:r>
      <w:r>
        <w:t/>
      </w:r>
      <w:r>
        <w:tab/>
        <w:t/>
      </w:r>
      <w:r>
        <w:rPr>
          <w:color w:val="nic"/>
          <w:rFonts w:ascii="" w:hAnsi="" w:cs=""/>
        </w:rPr>
        <w:t>0</w:t>
      </w:r>
      <w:r>
        <w:t/>
      </w:r>
      <w:r>
        <w:tab/>
        <w:t/>
      </w:r>
      <w:r>
        <w:rPr>
          <w:color w:val="nic"/>
          <w:rFonts w:ascii="" w:hAnsi="" w:cs=""/>
        </w:rPr>
        <w:t>4</w:t>
      </w:r>
      <w:r>
        <w:t/>
      </w:r>
      <w:r>
        <w:tab/>
        <w:t/>
      </w:r>
      <w:r>
        <w:rPr>
          <w:color w:val="nic"/>
          <w:rFonts w:ascii="" w:hAnsi="" w:cs=""/>
        </w:rPr>
        <w:t>17.0 : 31.0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27.0 : 45.0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2395</w:t>
      </w:r>
      <w:r>
        <w:t/>
      </w:r>
      <w:r>
        <w:tab/>
        <w:t/>
      </w:r>
      <w:r>
        <w:rPr>
          <w:color w:val="nic"/>
          <w:rFonts w:ascii="" w:hAnsi="" w:cs=""/>
        </w:rPr>
        <w:t>4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8</w:t>
      </w:r>
      <w:r>
        <w:t>.</w:t>
      </w:r>
      <w:r>
        <w:tab/>
        <w:t/>
      </w:r>
      <w:r>
        <w:rPr>
          <w:color w:val="nic"/>
          <w:rFonts w:ascii="" w:hAnsi="" w:cs=""/>
        </w:rPr>
        <w:t>TJ Nový Jičín ˝A˝</w:t>
      </w:r>
      <w:r>
        <w:t/>
      </w:r>
      <w:r>
        <w:tab/>
        <w:t/>
      </w:r>
      <w:r>
        <w:rPr>
          <w:color w:val="nic"/>
          <w:rFonts w:ascii="" w:hAnsi="" w:cs=""/>
        </w:rPr>
        <w:t>6</w:t>
      </w:r>
      <w:r>
        <w:t/>
      </w:r>
      <w:r>
        <w:tab/>
        <w:t/>
      </w:r>
      <w:r>
        <w:rPr>
          <w:color w:val="nic"/>
          <w:rFonts w:ascii="" w:hAnsi="" w:cs=""/>
        </w:rPr>
        <w:t>1</w:t>
      </w:r>
      <w:r>
        <w:t/>
      </w:r>
      <w:r>
        <w:tab/>
        <w:t/>
      </w:r>
      <w:r>
        <w:rPr>
          <w:color w:val="nic"/>
          <w:rFonts w:ascii="" w:hAnsi="" w:cs=""/>
        </w:rPr>
        <w:t>0</w:t>
      </w:r>
      <w:r>
        <w:t/>
      </w:r>
      <w:r>
        <w:tab/>
        <w:t/>
      </w:r>
      <w:r>
        <w:rPr>
          <w:color w:val="nic"/>
          <w:rFonts w:ascii="" w:hAnsi="" w:cs=""/>
        </w:rPr>
        <w:t>5</w:t>
      </w:r>
      <w:r>
        <w:t/>
      </w:r>
      <w:r>
        <w:tab/>
        <w:t/>
      </w:r>
      <w:r>
        <w:rPr>
          <w:color w:val="nic"/>
          <w:rFonts w:ascii="" w:hAnsi="" w:cs=""/>
        </w:rPr>
        <w:t>12.5 : 35.5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23.5 : 48.5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2300</w:t>
      </w:r>
      <w:r>
        <w:t/>
      </w:r>
      <w:r>
        <w:tab/>
        <w:t/>
      </w:r>
      <w:r>
        <w:rPr>
          <w:color w:val="nic"/>
          <w:rFonts w:ascii="" w:hAnsi="" w:cs=""/>
        </w:rPr>
        <w:t>2</w:t>
      </w:r>
      <w:r>
        <w:t/>
      </w:r>
    </w:p>
    <w:p w:rsidRDefault="00D47A62" w:rsidP="00D47A62">
      <w:pPr>
        <w:pStyle w:val="StylStylPehledTunModrnenVechnavelkzarovnnnast"/>
        <w:jc w:val="left"/>
      </w:pPr>
      <w:r>
        <w:t>
          <w:br/>
        </w:t>
      </w:r>
    </w:p>
    <w:tbl>
      <w:tblPr>
        <w:tblStyle w:val="Svtltabulkasmkou1zvraznn5"/>
        <w:tblW w:w="9918" w:type="dxa"/>
        <w:tblLayout w:type="fixed"/>
        <w:tblLook w:val="04A0" w:firstRow="1" w:lastRow="0" w:firstColumn="1" w:lastColumn="0" w:noHBand="0" w:noVBand="1"/>
      </w:tblPr>
      <w:tblGrid>
        <w:gridCol w:w="562"/>
        <w:gridCol w:w="1843"/>
        <w:gridCol w:w="1418"/>
        <w:gridCol w:w="567"/>
        <w:gridCol w:w="236"/>
        <w:gridCol w:w="614"/>
        <w:gridCol w:w="1843"/>
        <w:gridCol w:w="1417"/>
        <w:gridCol w:w="851"/>
        <w:gridCol w:w="567"/>
      </w:tblGrid>
      <w:tr w:rsidTr="00604FA3">
        <w:trPr>
          <w:cnfStyle w:val="100000000000" w:firstRow="1" w:lastRow="0" w:firstColumn="0" w:lastColumn="0" w:oddVBand="0" w:evenVBand="0" w:oddHBand="0" w:evenHBand="0" w:firstRowFirstColumn="0" w:firstRowLastColumn="0" w:lastRowFirstColumn="0" w:lastRowLastColumn="0"/>
        </w:trPr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4390" w:type="dxa"/>
            <w:gridSpan w:val="4"/>
            <w:shd w:val="clear" w:color="auto" w:fill="33CCFF"/>
            <w:vAlign w:val="center"/>
          </w:tcPr>
          <w:p w:rsidRDefault="009D6872" w:rsidP="007E11AF">
            <w:pPr>
              <w:pStyle w:val="nadp1"/>
              <w:rPr>
                <w:rStyle w:val="Siln"/>
              </w:rPr>
            </w:pPr>
            <w:r>
              <w:rPr>
                <w:rStyle w:val="Siln"/>
              </w:rPr>
              <w:t>Nejlepší šestka kola - absolutně</w:t>
            </w:r>
          </w:p>
        </w:tc>
        <w:tc>
          <w:tcPr>
            <w:tcW w:w="236" w:type="dxa"/>
            <w:vMerge w:val="restart"/>
            <w:vAlign w:val="center"/>
          </w:tcPr>
          <w:p w:rsidRDefault="009D6872" w:rsidP="007E11AF">
            <w:pPr>
              <w:pStyle w:val="StylStylPehledTunModrnenVechnavelkzarovnnnast"/>
              <w:cnfStyle w:val="100000000000" w:firstRow="1" w:lastRow="0" w:firstColumn="0" w:lastColumn="0" w:oddVBand="0" w:evenVBand="0" w:oddHBand="0" w:evenHBand="0" w:firstRowFirstColumn="0" w:firstRowLastColumn="0" w:lastRowFirstColumn="0" w:lastRowLastColumn="0"/>
              <w:rPr>
                <w:b/>
              </w:rPr>
            </w:pPr>
          </w:p>
        </w:tc>
        <w:tc>
          <w:tcPr>
            <w:tcW w:w="5292" w:type="dxa"/>
            <w:gridSpan w:val="5"/>
            <w:shd w:val="clear" w:color="auto" w:fill="33CCFF"/>
            <w:vAlign w:val="center"/>
          </w:tcPr>
          <w:p w:rsidRDefault="009D6872" w:rsidP="007E11AF">
            <w:pPr>
              <w:pStyle w:val="nadp1"/>
              <w:cnfStyle w:val="100000000000" w:firstRow="1" w:lastRow="0" w:firstColumn="0" w:lastColumn="0" w:oddVBand="0" w:evenVBand="0" w:oddHBand="0" w:evenHBand="0" w:firstRowFirstColumn="0" w:firstRowLastColumn="0" w:lastRowFirstColumn="0" w:lastRowLastColumn="0"/>
              <w:rPr>
                <w:b/>
              </w:rPr>
            </w:pPr>
            <w:r>
              <w:rPr>
                <w:b/>
              </w:rPr>
              <w:t>Nejlepší </w:t>
            </w:r>
            <w:r>
              <w:rPr>
                <w:rStyle w:val="Siln"/>
              </w:rPr>
              <w:t>šestka </w:t>
            </w:r>
            <w:r>
              <w:rPr>
                <w:b/>
              </w:rPr>
              <w:t>kola - dle průměru kuželen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rPr>
                <w:b/>
                <w:iCs/>
              </w:rPr>
            </w:pPr>
            <w:r>
              <w:rPr>
                <w:b/>
              </w:rPr>
              <w:t>Počet</w:t>
            </w:r>
          </w:p>
        </w:tc>
        <w:tc>
          <w:tcPr>
            <w:tcW w:w="1843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Jméno</w:t>
            </w:r>
          </w:p>
        </w:tc>
        <w:tc>
          <w:tcPr>
            <w:tcW w:w="1418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Název týmu</w:t>
            </w:r>
          </w:p>
        </w:tc>
        <w:tc>
          <w:tcPr>
            <w:tcW w:w="567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Výkon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Počet</w:t>
            </w:r>
          </w:p>
        </w:tc>
        <w:tc>
          <w:tcPr>
            <w:tcW w:w="1843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Jméno</w:t>
            </w:r>
          </w:p>
        </w:tc>
        <w:tc>
          <w:tcPr>
            <w:tcW w:w="1417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Název týmu</w:t>
            </w:r>
          </w:p>
        </w:tc>
        <w:tc>
          <w:tcPr>
            <w:tcW w:w="851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Průměr (%)</w:t>
            </w:r>
          </w:p>
        </w:tc>
        <w:tc>
          <w:tcPr>
            <w:tcW w:w="567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Výkon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2x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Veronika Ovšáková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Odry C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484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Rudolf Riezner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Hlubina B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114.72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470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3x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Svatopluk Kříž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TJ Opava B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476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2x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Svatopluk Kříž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TJ Opava B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110.98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476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2x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Rudolf Riezner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Hlubina B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470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Petr Hrňa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Nový Jičín A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110.46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437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3x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Vendula Chovancová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Odry C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463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6x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Jiří Kratoš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VOKD A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110.46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437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3x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Břetislav Mrkvica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TJ Opava B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461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2x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Jaromír Nedavaška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VOKD A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108.94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431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
                2x
                <w:br/>
                1x
                <w:br/>
                1x
              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
                Robert Kučerka
                <w:br/>
                Karel Vágner
                <w:br/>
                Kristýna Bartková
              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
                TJ Opava B
                <w:br/>
                Opava C
                <w:br/>
                Odry C
              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
                458
                <w:br/>
                458
                <w:br/>
                458
              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2x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Veronika Ovšáková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Odry C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108.93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484</w:t>
            </w:r>
          </w:p>
        </w:tc>
      </w:tr>
    </w:tbl>
    <w:p w:rsidRDefault="009D6872" w:rsidP="007E11AF">
      <w:pPr>
        <w:pStyle w:val="StylStylPehledTunModrnenVechnavelkzarovnnnast"/>
      </w:pPr>
    </w:p>
    <w:p w:rsidRDefault="003C1929" w:rsidP="007E11AF">
      <w:pPr>
        <w:pStyle w:val="Nadpisy"/>
      </w:pPr>
      <w:r>
        <w:t>Podrobné výsledky kola:</w:t>
      </w:r>
    </w:p>
    <w:p w:rsidRDefault="00FB6374" w:rsidP="00FB6374">
      <w:pPr>
        <w:rPr>
          <w:rFonts w:ascii="Arial" w:hAnsi="Arial" w:cs="Arial"/>
        </w:rPr>
      </w:pPr>
      <w:r>
        <w:rPr>
          <w:rFonts w:ascii="Arial" w:hAnsi="Arial" w:cs="Arial"/>
        </w:rPr>
        <w:t/>
      </w:r>
    </w:p>
    <w:p w:rsidRDefault="000C39FB" w:rsidP="008328F3">
      <w:pPr>
        <w:pStyle w:val="Zapas-zahlavi2"/>
      </w:pPr>
      <w:r>
        <w:tab/>
      </w:r>
      <w:r>
        <w:t> Sokol Bohumín ˝C˝</w:t>
      </w:r>
      <w:r>
        <w:tab/>
      </w:r>
      <w:r>
        <w:t>2488</w:t>
      </w:r>
      <w:r>
        <w:tab/>
      </w:r>
      <w:r>
        <w:rPr>
          <w:color w:val="000080"/>
          <w:sz w:val="28"/>
          <w:szCs w:val="28"/>
        </w:rPr>
        <w:t>3:5</w:t>
      </w:r>
      <w:r>
        <w:tab/>
      </w:r>
      <w:r>
        <w:t>2555</w:t>
      </w:r>
      <w:r>
        <w:tab/>
      </w:r>
      <w:r>
        <w:t>Unie Hlubina ˝B˝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Petr Lembard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213 </w:t>
      </w:r>
      <w:r>
        <w:rPr>
          <w:rStyle w:val="boddrahyChar"/>
          <w:rFonts w:cs="Arial"/>
        </w:rPr>
        <w:tab/>
        <w:t> 191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404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400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197 </w:t>
      </w:r>
      <w:r>
        <w:rPr>
          <w:rStyle w:val="boddrahyChar"/>
          <w:rFonts w:cs="Arial"/>
        </w:rPr>
        <w:tab/>
        <w:t> 203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Pavel Hrnčíř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Jan Stuś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197 </w:t>
      </w:r>
      <w:r>
        <w:rPr>
          <w:rStyle w:val="boddrahyChar"/>
          <w:rFonts w:cs="Arial"/>
        </w:rPr>
        <w:tab/>
        <w:t> 217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414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409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211 </w:t>
      </w:r>
      <w:r>
        <w:rPr>
          <w:rStyle w:val="boddrahyChar"/>
          <w:rFonts w:cs="Arial"/>
        </w:rPr>
        <w:tab/>
        <w:t> 198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Jakub Jirčík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Hana Zaškolná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202 </w:t>
      </w:r>
      <w:r>
        <w:rPr>
          <w:rStyle w:val="boddrahyChar"/>
          <w:rFonts w:cs="Arial"/>
        </w:rPr>
        <w:tab/>
        <w:t> 205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407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435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222 </w:t>
      </w:r>
      <w:r>
        <w:rPr>
          <w:rStyle w:val="boddrahyChar"/>
          <w:rFonts w:cs="Arial"/>
        </w:rPr>
        <w:tab/>
        <w:t> 213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" w:hAnsi="" w:cs=""/>
        </w:rPr>
        <w:t>František Oliva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u w:val="single" w:color="FF0000"/>
          <w:rFonts w:ascii="" w:hAnsi="" w:cs=""/>
        </w:rPr>
        <w:t>Ladislav Štafa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219 </w:t>
      </w:r>
      <w:r>
        <w:rPr>
          <w:rStyle w:val="boddrahyChar"/>
          <w:rFonts w:cs="Arial"/>
        </w:rPr>
        <w:tab/>
        <w:t> 220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439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470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240 </w:t>
      </w:r>
      <w:r>
        <w:rPr>
          <w:rStyle w:val="boddrahyChar"/>
          <w:rFonts w:cs="Arial"/>
        </w:rPr>
        <w:tab/>
        <w:t> 230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" w:hAnsi="" w:cs=""/>
        </w:rPr>
        <w:t>Rudolf Riezner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Jaroslav Klus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219 </w:t>
      </w:r>
      <w:r>
        <w:rPr>
          <w:rStyle w:val="boddrahyChar"/>
          <w:rFonts w:cs="Arial"/>
        </w:rPr>
        <w:tab/>
        <w:t> 217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436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405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203 </w:t>
      </w:r>
      <w:r>
        <w:rPr>
          <w:rStyle w:val="boddrahyChar"/>
          <w:rFonts w:cs="Arial"/>
        </w:rPr>
        <w:tab/>
        <w:t> 202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Tomáš Rechtoris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Alfred Hermann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205 </w:t>
      </w:r>
      <w:r>
        <w:rPr>
          <w:rStyle w:val="boddrahyChar"/>
          <w:rFonts w:cs="Arial"/>
        </w:rPr>
        <w:tab/>
        <w:t> 183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388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436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210 </w:t>
      </w:r>
      <w:r>
        <w:rPr>
          <w:rStyle w:val="boddrahyChar"/>
          <w:rFonts w:cs="Arial"/>
        </w:rPr>
        <w:tab/>
        <w:t> 226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Michal Babinec</w:t>
      </w:r>
      <w:r>
        <w:t/>
      </w:r>
    </w:p>
    <w:p w:rsidRDefault="000C39FB" w:rsidP="000C39FB">
      <w:pPr>
        <w:pStyle w:val="Nhozy"/>
      </w:pPr>
      <w:r>
        <w:rPr>
          <w:b/>
        </w:rPr>
        <w:t>rozhodčí: </w:t>
      </w:r>
      <w:r>
        <w:t>Štefan Dendis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470 - Rudolf Riezner</w:t>
      </w:r>
    </w:p>
    <w:p w:rsidRDefault="000C39FB" w:rsidP="008328F3">
      <w:pPr>
        <w:pStyle w:val="Zapas-zahlavi2"/>
      </w:pPr>
      <w:r>
        <w:tab/>
      </w:r>
      <w:r>
        <w:t> TJ Nový Jičín ˝A˝</w:t>
      </w:r>
      <w:r>
        <w:tab/>
      </w:r>
      <w:r>
        <w:t>2422</w:t>
      </w:r>
      <w:r>
        <w:tab/>
      </w:r>
      <w:r>
        <w:rPr>
          <w:color w:val="000080"/>
          <w:sz w:val="28"/>
          <w:szCs w:val="28"/>
        </w:rPr>
        <w:t>5:3</w:t>
      </w:r>
      <w:r>
        <w:tab/>
      </w:r>
      <w:r>
        <w:t>2422</w:t>
      </w:r>
      <w:r>
        <w:tab/>
      </w:r>
      <w:r>
        <w:t>TJ VOKD Poruba ˝A˝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Ján Pelikán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167 </w:t>
      </w:r>
      <w:r>
        <w:rPr>
          <w:rStyle w:val="boddrahyChar"/>
          <w:rFonts w:cs="Arial"/>
        </w:rPr>
        <w:tab/>
        <w:t> 184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351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437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198 </w:t>
      </w:r>
      <w:r>
        <w:rPr>
          <w:rStyle w:val="boddrahyChar"/>
          <w:rFonts w:cs="Arial"/>
        </w:rPr>
        <w:tab/>
        <w:t> 239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" w:hAnsi="" w:cs=""/>
        </w:rPr>
        <w:t>Jiří Kratoš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Martin D´Agnolo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187 </w:t>
      </w:r>
      <w:r>
        <w:rPr>
          <w:rStyle w:val="boddrahyChar"/>
          <w:rFonts w:cs="Arial"/>
        </w:rPr>
        <w:tab/>
        <w:t> 193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380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431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235 </w:t>
      </w:r>
      <w:r>
        <w:rPr>
          <w:rStyle w:val="boddrahyChar"/>
          <w:rFonts w:cs="Arial"/>
        </w:rPr>
        <w:tab/>
        <w:t> 196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18"/>
          <w:rFonts w:ascii="" w:hAnsi="" w:cs=""/>
        </w:rPr>
        <w:t>Jaromír Nedavaška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" w:hAnsi="" w:cs=""/>
        </w:rPr>
        <w:t>Petr Hrňa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213 </w:t>
      </w:r>
      <w:r>
        <w:rPr>
          <w:rStyle w:val="boddrahyChar"/>
          <w:rFonts w:cs="Arial"/>
        </w:rPr>
        <w:tab/>
        <w:t> 224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437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392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190 </w:t>
      </w:r>
      <w:r>
        <w:rPr>
          <w:rStyle w:val="boddrahyChar"/>
          <w:rFonts w:cs="Arial"/>
        </w:rPr>
        <w:tab/>
        <w:t> 202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David Stareček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" w:hAnsi="" w:cs=""/>
        </w:rPr>
        <w:t>Nikolas Chovanec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225 </w:t>
      </w:r>
      <w:r>
        <w:rPr>
          <w:rStyle w:val="boddrahyChar"/>
          <w:rFonts w:cs="Arial"/>
        </w:rPr>
        <w:tab/>
        <w:t> 196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421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370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185 </w:t>
      </w:r>
      <w:r>
        <w:rPr>
          <w:rStyle w:val="boddrahyChar"/>
          <w:rFonts w:cs="Arial"/>
        </w:rPr>
        <w:tab/>
        <w:t> 185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Jáchym Kratoš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Jan Pospěch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202 </w:t>
      </w:r>
      <w:r>
        <w:rPr>
          <w:rStyle w:val="boddrahyChar"/>
          <w:rFonts w:cs="Arial"/>
        </w:rPr>
        <w:tab/>
        <w:t> 215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417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382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180 </w:t>
      </w:r>
      <w:r>
        <w:rPr>
          <w:rStyle w:val="boddrahyChar"/>
          <w:rFonts w:cs="Arial"/>
        </w:rPr>
        <w:tab/>
        <w:t> 202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Radim Bezruč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Radek Škarka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212 </w:t>
      </w:r>
      <w:r>
        <w:rPr>
          <w:rStyle w:val="boddrahyChar"/>
          <w:rFonts w:cs="Arial"/>
        </w:rPr>
        <w:tab/>
        <w:t> 204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416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410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190 </w:t>
      </w:r>
      <w:r>
        <w:rPr>
          <w:rStyle w:val="boddrahyChar"/>
          <w:rFonts w:cs="Arial"/>
        </w:rPr>
        <w:tab/>
        <w:t> 220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Jiří Adamus</w:t>
      </w:r>
    </w:p>
    <w:p w:rsidRDefault="000C39FB" w:rsidP="000C39FB">
      <w:pPr>
        <w:pStyle w:val="Nhozy"/>
      </w:pPr>
      <w:r>
        <w:rPr>
          <w:b/>
        </w:rPr>
        <w:t>rozhodčí: </w:t>
      </w:r>
      <w:r>
        <w:t> Vedoucí družstev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Nejlepšího výkonu v tomto utkání: 437 kuželek dosáhli: Jiří Kratoš, Petr Hrňa</w:t>
      </w:r>
    </w:p>
    <w:p w:rsidRDefault="000C39FB" w:rsidP="008328F3">
      <w:pPr>
        <w:pStyle w:val="Zapas-zahlavi2"/>
      </w:pPr>
      <w:r>
        <w:tab/>
      </w:r>
      <w:r>
        <w:t> Odry C</w:t>
      </w:r>
      <w:r>
        <w:tab/>
      </w:r>
      <w:r>
        <w:t>2706</w:t>
      </w:r>
      <w:r>
        <w:tab/>
      </w:r>
      <w:r>
        <w:rPr>
          <w:color w:val="000080"/>
          <w:sz w:val="28"/>
          <w:szCs w:val="28"/>
        </w:rPr>
        <w:t>7:1</w:t>
      </w:r>
      <w:r>
        <w:tab/>
      </w:r>
      <w:r>
        <w:t>2526</w:t>
      </w:r>
      <w:r>
        <w:tab/>
      </w:r>
      <w:r>
        <w:t>Opava ˝C˝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Radek Kucharz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236 </w:t>
      </w:r>
      <w:r>
        <w:rPr>
          <w:rStyle w:val="boddrahyChar"/>
          <w:rFonts w:cs="Arial"/>
        </w:rPr>
        <w:tab/>
        <w:t> 210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446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408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213 </w:t>
      </w:r>
      <w:r>
        <w:rPr>
          <w:rStyle w:val="boddrahyChar"/>
          <w:rFonts w:cs="Arial"/>
        </w:rPr>
        <w:tab/>
        <w:t> 195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Renáta Smijová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18"/>
          <w:rFonts w:ascii="" w:hAnsi="" w:cs=""/>
        </w:rPr>
        <w:t>Vendula Chovancová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246 </w:t>
      </w:r>
      <w:r>
        <w:rPr>
          <w:rStyle w:val="boddrahyChar"/>
          <w:rFonts w:cs="Arial"/>
        </w:rPr>
        <w:tab/>
        <w:t> 217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463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448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228 </w:t>
      </w:r>
      <w:r>
        <w:rPr>
          <w:rStyle w:val="boddrahyChar"/>
          <w:rFonts w:cs="Arial"/>
        </w:rPr>
        <w:tab/>
        <w:t> 220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Zdeněk Chlopčík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18"/>
          <w:rFonts w:ascii="" w:hAnsi="" w:cs=""/>
        </w:rPr>
        <w:t>Kristýna Bartková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217 </w:t>
      </w:r>
      <w:r>
        <w:rPr>
          <w:rStyle w:val="boddrahyChar"/>
          <w:rFonts w:cs="Arial"/>
        </w:rPr>
        <w:tab/>
        <w:t> 241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458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358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186 </w:t>
      </w:r>
      <w:r>
        <w:rPr>
          <w:rStyle w:val="boddrahyChar"/>
          <w:rFonts w:cs="Arial"/>
        </w:rPr>
        <w:tab/>
        <w:t> 172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Josef Plšek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18"/>
          <w:rFonts w:ascii="" w:hAnsi="" w:cs=""/>
        </w:rPr>
        <w:t>Daniel Ševčík st.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223 </w:t>
      </w:r>
      <w:r>
        <w:rPr>
          <w:rStyle w:val="boddrahyChar"/>
          <w:rFonts w:cs="Arial"/>
        </w:rPr>
        <w:tab/>
        <w:t> 220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443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458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225 </w:t>
      </w:r>
      <w:r>
        <w:rPr>
          <w:rStyle w:val="boddrahyChar"/>
          <w:rFonts w:cs="Arial"/>
        </w:rPr>
        <w:tab/>
        <w:t> 233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" w:hAnsi="" w:cs=""/>
        </w:rPr>
        <w:t>Karel Vágner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sz w:val="18"/>
          <w:rFonts w:ascii="" w:hAnsi="" w:cs=""/>
        </w:rPr>
        <w:t>Veronika Ovšáková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238 </w:t>
      </w:r>
      <w:r>
        <w:rPr>
          <w:rStyle w:val="boddrahyChar"/>
          <w:rFonts w:cs="Arial"/>
        </w:rPr>
        <w:tab/>
        <w:t> 246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484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450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225 </w:t>
      </w:r>
      <w:r>
        <w:rPr>
          <w:rStyle w:val="boddrahyChar"/>
          <w:rFonts w:cs="Arial"/>
        </w:rPr>
        <w:tab/>
        <w:t> 225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Jolana Rybová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" w:hAnsi="" w:cs=""/>
        </w:rPr>
        <w:t>Vojtěch Rozkopal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205 </w:t>
      </w:r>
      <w:r>
        <w:rPr>
          <w:rStyle w:val="boddrahyChar"/>
          <w:rFonts w:cs="Arial"/>
        </w:rPr>
        <w:tab/>
        <w:t> 207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412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404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226 </w:t>
      </w:r>
      <w:r>
        <w:rPr>
          <w:rStyle w:val="boddrahyChar"/>
          <w:rFonts w:cs="Arial"/>
        </w:rPr>
        <w:tab/>
        <w:t> 178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Jan Kořený</w:t>
      </w:r>
    </w:p>
    <w:p w:rsidRDefault="000C39FB" w:rsidP="000C39FB">
      <w:pPr>
        <w:pStyle w:val="Nhozy"/>
      </w:pPr>
      <w:r>
        <w:rPr>
          <w:b/>
        </w:rPr>
        <w:t>rozhodčí: </w:t>
      </w:r>
      <w:r>
        <w:t> Vedoucí družstev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484 - </w:t>
      </w:r>
      <w:r>
        <w:rPr>
          <w:sz w:val="18"/>
          <w:rFonts w:ascii="" w:hAnsi="" w:cs=""/>
        </w:rPr>
        <w:t>Veronika Ovšáková</w:t>
      </w:r>
      <w:r>
        <w:t/>
      </w:r>
    </w:p>
    <w:p w:rsidRDefault="000C39FB" w:rsidP="008328F3">
      <w:pPr>
        <w:pStyle w:val="Zapas-zahlavi2"/>
      </w:pPr>
      <w:r>
        <w:tab/>
      </w:r>
      <w:r>
        <w:t> </w:t>
      </w:r>
      <w:r>
        <w:rPr>
          <w:sz w:val="22"/>
          <w:rFonts w:ascii="" w:hAnsi="" w:cs=""/>
        </w:rPr>
        <w:t>Kuželky Horní Benešov</w:t>
      </w:r>
      <w:r>
        <w:t/>
      </w:r>
      <w:r>
        <w:tab/>
      </w:r>
      <w:r>
        <w:t>2597</w:t>
      </w:r>
      <w:r>
        <w:tab/>
      </w:r>
      <w:r>
        <w:rPr>
          <w:color w:val="000080"/>
          <w:sz w:val="28"/>
          <w:szCs w:val="28"/>
        </w:rPr>
        <w:t>2:6</w:t>
      </w:r>
      <w:r>
        <w:tab/>
      </w:r>
      <w:r>
        <w:t>2689</w:t>
      </w:r>
      <w:r>
        <w:tab/>
      </w:r>
      <w:r>
        <w:t>Opava ˝B˝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Martin Koraba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216 </w:t>
      </w:r>
      <w:r>
        <w:rPr>
          <w:rStyle w:val="boddrahyChar"/>
          <w:rFonts w:cs="Arial"/>
        </w:rPr>
        <w:tab/>
        <w:t> 211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427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476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258 </w:t>
      </w:r>
      <w:r>
        <w:rPr>
          <w:rStyle w:val="boddrahyChar"/>
          <w:rFonts w:cs="Arial"/>
        </w:rPr>
        <w:tab/>
        <w:t> 218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sz w:val="20"/>
          <w:rFonts w:ascii="" w:hAnsi="" w:cs=""/>
        </w:rPr>
        <w:t>Svatopluk Kříž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" w:hAnsi="" w:cs=""/>
        </w:rPr>
        <w:t>Jaromír Martiník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225 </w:t>
      </w:r>
      <w:r>
        <w:rPr>
          <w:rStyle w:val="boddrahyChar"/>
          <w:rFonts w:cs="Arial"/>
        </w:rPr>
        <w:tab/>
        <w:t> 226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451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420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221 </w:t>
      </w:r>
      <w:r>
        <w:rPr>
          <w:rStyle w:val="boddrahyChar"/>
          <w:rFonts w:cs="Arial"/>
        </w:rPr>
        <w:tab/>
        <w:t> 199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Aleš Fischer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sz w:val="20"/>
          <w:rFonts w:ascii="" w:hAnsi="" w:cs=""/>
        </w:rPr>
        <w:t>Vlastimil Kotrla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230 </w:t>
      </w:r>
      <w:r>
        <w:rPr>
          <w:rStyle w:val="boddrahyChar"/>
          <w:rFonts w:cs="Arial"/>
        </w:rPr>
        <w:tab/>
        <w:t> 225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455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422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223 </w:t>
      </w:r>
      <w:r>
        <w:rPr>
          <w:rStyle w:val="boddrahyChar"/>
          <w:rFonts w:cs="Arial"/>
        </w:rPr>
        <w:tab/>
        <w:t> 199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Jan Strnadel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David Schiedek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216 </w:t>
      </w:r>
      <w:r>
        <w:rPr>
          <w:rStyle w:val="boddrahyChar"/>
          <w:rFonts w:cs="Arial"/>
        </w:rPr>
        <w:tab/>
        <w:t> 205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421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461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212 </w:t>
      </w:r>
      <w:r>
        <w:rPr>
          <w:rStyle w:val="boddrahyChar"/>
          <w:rFonts w:cs="Arial"/>
        </w:rPr>
        <w:tab/>
        <w:t> 249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" w:hAnsi="" w:cs=""/>
        </w:rPr>
        <w:t>Břetislav Mrkvica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Martin Weiss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214 </w:t>
      </w:r>
      <w:r>
        <w:rPr>
          <w:rStyle w:val="boddrahyChar"/>
          <w:rFonts w:cs="Arial"/>
        </w:rPr>
        <w:tab/>
        <w:t> 193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407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452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231 </w:t>
      </w:r>
      <w:r>
        <w:rPr>
          <w:rStyle w:val="boddrahyChar"/>
          <w:rFonts w:cs="Arial"/>
        </w:rPr>
        <w:tab/>
        <w:t> 221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" w:hAnsi="" w:cs=""/>
        </w:rPr>
        <w:t>Miroslav Stuchlík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Petr Vaněk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213 </w:t>
      </w:r>
      <w:r>
        <w:rPr>
          <w:rStyle w:val="boddrahyChar"/>
          <w:rFonts w:cs="Arial"/>
        </w:rPr>
        <w:tab/>
        <w:t> 223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436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458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226 </w:t>
      </w:r>
      <w:r>
        <w:rPr>
          <w:rStyle w:val="boddrahyChar"/>
          <w:rFonts w:cs="Arial"/>
        </w:rPr>
        <w:tab/>
        <w:t> 232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Robert Kučerka</w:t>
      </w:r>
      <w:r>
        <w:t/>
      </w:r>
    </w:p>
    <w:p w:rsidRDefault="000C39FB" w:rsidP="000C39FB">
      <w:pPr>
        <w:pStyle w:val="Nhozy"/>
      </w:pPr>
      <w:r>
        <w:rPr>
          <w:b/>
        </w:rPr>
        <w:t>rozhodčí: </w:t>
      </w:r>
      <w:r>
        <w:t>Jaromír Martiník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476 - </w:t>
      </w:r>
      <w:r>
        <w:rPr>
          <w:sz w:val="20"/>
          <w:rFonts w:ascii="" w:hAnsi="" w:cs=""/>
        </w:rPr>
        <w:t>Svatopluk Kříž</w:t>
      </w:r>
      <w:r>
        <w:t/>
      </w:r>
    </w:p>
    <w:p w:rsidRDefault="000C39FB" w:rsidP="000C39FB">
      <w:pPr>
        <w:pStyle w:val="Nhozy"/>
      </w:pPr>
    </w:p>
    <w:p w:rsidRDefault="004F2827" w:rsidP="00C07D81">
      <w:pPr>
        <w:pStyle w:val="KingNormal"/>
        <w:rPr>
          <w:rFonts w:ascii="Arial" w:hAnsi="Arial" w:cs="Arial"/>
        </w:rPr>
      </w:pPr>
    </w:p>
    <w:p w:rsidRDefault="007124EA" w:rsidP="007124EA">
      <w:pPr>
        <w:pStyle w:val="Nadpisy"/>
      </w:pPr>
      <w:r>
        <w:t>Pořadí jednotlivců:</w:t>
      </w:r>
    </w:p>
    <w:p w:rsidRDefault="007124EA" w:rsidP="007124EA">
      <w:pPr>
        <w:pStyle w:val="Vysvetlivky"/>
        <w:tabs>
          <w:tab w:val="left" w:pos="709"/>
          <w:tab w:val="left" w:pos="3402"/>
          <w:tab w:val="center" w:pos="5670"/>
          <w:tab w:val="left" w:pos="6379"/>
          <w:tab w:val="center" w:pos="7230"/>
          <w:tab w:val="center" w:pos="7938"/>
          <w:tab w:val="center" w:pos="8647"/>
          <w:tab w:val="right" w:pos="9781"/>
        </w:tabs>
        <w:rPr>
          <w:rFonts w:ascii="Arial" w:hAnsi="Arial" w:cs="Arial"/>
          <w:color w:val="808080"/>
        </w:rPr>
      </w:pPr>
      <w:r>
        <w:rPr>
          <w:rFonts w:ascii="Arial" w:hAnsi="Arial" w:cs="Arial"/>
        </w:rPr>
        <w:tab/>
        <w:t>jméno hráče</w:t>
      </w:r>
      <w:r>
        <w:rPr>
          <w:rFonts w:ascii="Arial" w:hAnsi="Arial" w:cs="Arial"/>
        </w:rPr>
        <w:tab/>
        <w:t>družstvo</w:t>
      </w:r>
      <w:r>
        <w:rPr>
          <w:rFonts w:ascii="Arial" w:hAnsi="Arial" w:cs="Arial"/>
        </w:rPr>
        <w:tab/>
        <w:t>celkem</w:t>
      </w:r>
      <w:r>
        <w:rPr>
          <w:rFonts w:ascii="Arial" w:hAnsi="Arial" w:cs="Arial"/>
        </w:rPr>
        <w:tab/>
        <w:t>plné</w:t>
      </w:r>
      <w:r>
        <w:rPr>
          <w:rFonts w:ascii="Arial" w:hAnsi="Arial" w:cs="Arial"/>
        </w:rPr>
        <w:tab/>
        <w:t>dorážka</w:t>
      </w:r>
      <w:r>
        <w:rPr>
          <w:rFonts w:ascii="Arial" w:hAnsi="Arial" w:cs="Arial"/>
        </w:rPr>
        <w:tab/>
        <w:t>chyby</w:t>
      </w:r>
      <w:r>
        <w:rPr>
          <w:rFonts w:ascii="Arial" w:hAnsi="Arial" w:cs="Arial"/>
        </w:rPr>
        <w:tab/>
        <w:t>poměr kuž.</w:t>
      </w:r>
      <w:r>
        <w:rPr>
          <w:rFonts w:ascii="Arial" w:hAnsi="Arial" w:cs="Arial"/>
        </w:rPr>
        <w:tab/>
        <w:t>Maximum</w:t>
      </w:r>
    </w:p>
    <w:p w:rsidRDefault="004764A3" w:rsidP="004764A3">
      <w:pPr>
        <w:pStyle w:val="TabulkaHraci"/>
      </w:pPr>
      <w:r>
        <w:tab/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1.</w:t>
      </w:r>
      <w:r>
        <w:tab/>
        <w:t>Jiří Kratoš </w:t>
      </w:r>
      <w:r>
        <w:tab/>
        <w:t>TJ VOKD Poruba ˝A˝</w:t>
      </w:r>
      <w:r>
        <w:tab/>
        <w:t>467.67</w:t>
      </w:r>
      <w:r>
        <w:tab/>
        <w:t>302.5</w:t>
      </w:r>
      <w:r>
        <w:tab/>
        <w:t>165.2</w:t>
      </w:r>
      <w:r>
        <w:tab/>
        <w:t>1.8</w:t>
      </w:r>
      <w:r>
        <w:tab/>
        <w:t>4/4</w:t>
      </w:r>
      <w:r>
        <w:tab/>
        <w:t>(501)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2.</w:t>
      </w:r>
      <w:r>
        <w:tab/>
        <w:t/>
      </w:r>
      <w:r>
        <w:rPr>
          <w:sz w:val="18"/>
          <w:rFonts w:ascii="" w:hAnsi="" w:cs=""/>
        </w:rPr>
        <w:t>Vendula Chovancová </w:t>
      </w:r>
      <w:r>
        <w:t/>
      </w:r>
      <w:r>
        <w:tab/>
        <w:t>Odry C</w:t>
      </w:r>
      <w:r>
        <w:tab/>
        <w:t>462.89</w:t>
      </w:r>
      <w:r>
        <w:tab/>
        <w:t>312.4</w:t>
      </w:r>
      <w:r>
        <w:tab/>
        <w:t>150.4</w:t>
      </w:r>
      <w:r>
        <w:tab/>
        <w:t>3.4</w:t>
      </w:r>
      <w:r>
        <w:tab/>
        <w:t>3/4</w:t>
      </w:r>
      <w:r>
        <w:tab/>
        <w:t>(478)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3.</w:t>
      </w:r>
      <w:r>
        <w:tab/>
        <w:t>Michal Babinec </w:t>
      </w:r>
      <w:r>
        <w:tab/>
        <w:t>Unie Hlubina ˝B˝</w:t>
      </w:r>
      <w:r>
        <w:tab/>
        <w:t>460.67</w:t>
      </w:r>
      <w:r>
        <w:tab/>
        <w:t>303.6</w:t>
      </w:r>
      <w:r>
        <w:tab/>
        <w:t>157.1</w:t>
      </w:r>
      <w:r>
        <w:tab/>
        <w:t>4.4</w:t>
      </w:r>
      <w:r>
        <w:tab/>
        <w:t>3/4</w:t>
      </w:r>
      <w:r>
        <w:tab/>
        <w:t>(495)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4.</w:t>
      </w:r>
      <w:r>
        <w:tab/>
        <w:t/>
      </w:r>
      <w:r>
        <w:rPr>
          <w:sz w:val="18"/>
          <w:rFonts w:ascii="" w:hAnsi="" w:cs=""/>
        </w:rPr>
        <w:t>Břetislav Mrkvica </w:t>
      </w:r>
      <w:r>
        <w:t/>
      </w:r>
      <w:r>
        <w:tab/>
        <w:t>Opava ˝B˝</w:t>
      </w:r>
      <w:r>
        <w:tab/>
        <w:t>458.42</w:t>
      </w:r>
      <w:r>
        <w:tab/>
        <w:t>310.7</w:t>
      </w:r>
      <w:r>
        <w:tab/>
        <w:t>147.8</w:t>
      </w:r>
      <w:r>
        <w:tab/>
        <w:t>4.0</w:t>
      </w:r>
      <w:r>
        <w:tab/>
        <w:t>4/4</w:t>
      </w:r>
      <w:r>
        <w:tab/>
        <w:t>(470)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5.</w:t>
      </w:r>
      <w:r>
        <w:tab/>
        <w:t/>
      </w:r>
      <w:r>
        <w:rPr>
          <w:sz w:val="18"/>
          <w:rFonts w:ascii="" w:hAnsi="" w:cs=""/>
        </w:rPr>
        <w:t>Miroslav Stuchlík </w:t>
      </w:r>
      <w:r>
        <w:t/>
      </w:r>
      <w:r>
        <w:tab/>
        <w:t>Opava ˝B˝</w:t>
      </w:r>
      <w:r>
        <w:tab/>
        <w:t>455.00</w:t>
      </w:r>
      <w:r>
        <w:tab/>
        <w:t>309.7</w:t>
      </w:r>
      <w:r>
        <w:tab/>
        <w:t>145.3</w:t>
      </w:r>
      <w:r>
        <w:tab/>
        <w:t>4.7</w:t>
      </w:r>
      <w:r>
        <w:tab/>
        <w:t>4/4</w:t>
      </w:r>
      <w:r>
        <w:tab/>
        <w:t>(485)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6.</w:t>
      </w:r>
      <w:r>
        <w:tab/>
        <w:t/>
      </w:r>
      <w:r>
        <w:rPr>
          <w:sz w:val="18"/>
          <w:rFonts w:ascii="" w:hAnsi="" w:cs=""/>
        </w:rPr>
        <w:t>Veronika Ovšáková </w:t>
      </w:r>
      <w:r>
        <w:t/>
      </w:r>
      <w:r>
        <w:tab/>
        <w:t>Odry C</w:t>
      </w:r>
      <w:r>
        <w:tab/>
        <w:t>451.67</w:t>
      </w:r>
      <w:r>
        <w:tab/>
        <w:t>312.5</w:t>
      </w:r>
      <w:r>
        <w:tab/>
        <w:t>139.2</w:t>
      </w:r>
      <w:r>
        <w:tab/>
        <w:t>8.3</w:t>
      </w:r>
      <w:r>
        <w:tab/>
        <w:t>3/4</w:t>
      </w:r>
      <w:r>
        <w:tab/>
        <w:t>(484)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7.</w:t>
      </w:r>
      <w:r>
        <w:tab/>
        <w:t>Jaroslav Klus </w:t>
      </w:r>
      <w:r>
        <w:tab/>
        <w:t>Sokol Bohumín ˝C˝</w:t>
      </w:r>
      <w:r>
        <w:tab/>
        <w:t>450.17</w:t>
      </w:r>
      <w:r>
        <w:tab/>
        <w:t>303.1</w:t>
      </w:r>
      <w:r>
        <w:tab/>
        <w:t>147.1</w:t>
      </w:r>
      <w:r>
        <w:tab/>
        <w:t>4.3</w:t>
      </w:r>
      <w:r>
        <w:tab/>
        <w:t>4/4</w:t>
      </w:r>
      <w:r>
        <w:tab/>
        <w:t>(467)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8.</w:t>
      </w:r>
      <w:r>
        <w:tab/>
        <w:t>Pavel Krompolc </w:t>
      </w:r>
      <w:r>
        <w:tab/>
        <w:t>Unie Hlubina ˝B˝</w:t>
      </w:r>
      <w:r>
        <w:tab/>
        <w:t>449.33</w:t>
      </w:r>
      <w:r>
        <w:tab/>
        <w:t>296.0</w:t>
      </w:r>
      <w:r>
        <w:tab/>
        <w:t>153.3</w:t>
      </w:r>
      <w:r>
        <w:tab/>
        <w:t>6.8</w:t>
      </w:r>
      <w:r>
        <w:tab/>
        <w:t>3/4</w:t>
      </w:r>
      <w:r>
        <w:tab/>
        <w:t>(491)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9.</w:t>
      </w:r>
      <w:r>
        <w:tab/>
        <w:t>Svatopluk Kříž </w:t>
      </w:r>
      <w:r>
        <w:tab/>
        <w:t>Opava ˝B˝</w:t>
      </w:r>
      <w:r>
        <w:tab/>
        <w:t>446.92</w:t>
      </w:r>
      <w:r>
        <w:tab/>
        <w:t>311.9</w:t>
      </w:r>
      <w:r>
        <w:tab/>
        <w:t>135.0</w:t>
      </w:r>
      <w:r>
        <w:tab/>
        <w:t>5.9</w:t>
      </w:r>
      <w:r>
        <w:tab/>
        <w:t>4/4</w:t>
      </w:r>
      <w:r>
        <w:tab/>
        <w:t>(480)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10.</w:t>
      </w:r>
      <w:r>
        <w:tab/>
        <w:t>Rudolf Riezner </w:t>
      </w:r>
      <w:r>
        <w:tab/>
        <w:t>Unie Hlubina ˝B˝</w:t>
      </w:r>
      <w:r>
        <w:tab/>
        <w:t>446.63</w:t>
      </w:r>
      <w:r>
        <w:tab/>
        <w:t>299.6</w:t>
      </w:r>
      <w:r>
        <w:tab/>
        <w:t>147.0</w:t>
      </w:r>
      <w:r>
        <w:tab/>
        <w:t>7.4</w:t>
      </w:r>
      <w:r>
        <w:tab/>
        <w:t>4/4</w:t>
      </w:r>
      <w:r>
        <w:tab/>
        <w:t>(470)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11.</w:t>
      </w:r>
      <w:r>
        <w:tab/>
        <w:t>Radek Kucharz </w:t>
      </w:r>
      <w:r>
        <w:tab/>
        <w:t>Odry C</w:t>
      </w:r>
      <w:r>
        <w:tab/>
        <w:t>446.33</w:t>
      </w:r>
      <w:r>
        <w:tab/>
        <w:t>320.5</w:t>
      </w:r>
      <w:r>
        <w:tab/>
        <w:t>125.8</w:t>
      </w:r>
      <w:r>
        <w:tab/>
        <w:t>5.0</w:t>
      </w:r>
      <w:r>
        <w:tab/>
        <w:t>3/4</w:t>
      </w:r>
      <w:r>
        <w:tab/>
        <w:t>(460)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12.</w:t>
      </w:r>
      <w:r>
        <w:tab/>
        <w:t/>
      </w:r>
      <w:r>
        <w:rPr>
          <w:sz w:val="18"/>
          <w:rFonts w:ascii="" w:hAnsi="" w:cs=""/>
        </w:rPr>
        <w:t>Jaromír Nedavaška </w:t>
      </w:r>
      <w:r>
        <w:t/>
      </w:r>
      <w:r>
        <w:tab/>
        <w:t>TJ VOKD Poruba ˝A˝</w:t>
      </w:r>
      <w:r>
        <w:tab/>
        <w:t>444.58</w:t>
      </w:r>
      <w:r>
        <w:tab/>
        <w:t>305.7</w:t>
      </w:r>
      <w:r>
        <w:tab/>
        <w:t>138.9</w:t>
      </w:r>
      <w:r>
        <w:tab/>
        <w:t>5.4</w:t>
      </w:r>
      <w:r>
        <w:tab/>
        <w:t>4/4</w:t>
      </w:r>
      <w:r>
        <w:tab/>
        <w:t>(478)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13.</w:t>
      </w:r>
      <w:r>
        <w:tab/>
        <w:t>Robert Kučerka </w:t>
      </w:r>
      <w:r>
        <w:tab/>
        <w:t>Opava ˝B˝</w:t>
      </w:r>
      <w:r>
        <w:tab/>
        <w:t>440.42</w:t>
      </w:r>
      <w:r>
        <w:tab/>
        <w:t>292.7</w:t>
      </w:r>
      <w:r>
        <w:tab/>
        <w:t>147.8</w:t>
      </w:r>
      <w:r>
        <w:tab/>
        <w:t>6.8</w:t>
      </w:r>
      <w:r>
        <w:tab/>
        <w:t>4/4</w:t>
      </w:r>
      <w:r>
        <w:tab/>
        <w:t>(477)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14.</w:t>
      </w:r>
      <w:r>
        <w:tab/>
        <w:t>Vlastimil Kotrla </w:t>
      </w:r>
      <w:r>
        <w:tab/>
        <w:t/>
      </w:r>
      <w:r>
        <w:rPr>
          <w:sz w:val="18"/>
          <w:rFonts w:ascii="" w:hAnsi="" w:cs=""/>
        </w:rPr>
        <w:t>Kuželky Horní Benešov</w:t>
      </w:r>
      <w:r>
        <w:t/>
      </w:r>
      <w:r>
        <w:tab/>
        <w:t>440.33</w:t>
      </w:r>
      <w:r>
        <w:tab/>
        <w:t>306.3</w:t>
      </w:r>
      <w:r>
        <w:tab/>
        <w:t>134.0</w:t>
      </w:r>
      <w:r>
        <w:tab/>
        <w:t>8.2</w:t>
      </w:r>
      <w:r>
        <w:tab/>
        <w:t>4/4</w:t>
      </w:r>
      <w:r>
        <w:tab/>
        <w:t>(470)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15.</w:t>
      </w:r>
      <w:r>
        <w:tab/>
        <w:t/>
      </w:r>
      <w:r>
        <w:rPr>
          <w:sz w:val="18"/>
          <w:rFonts w:ascii="" w:hAnsi="" w:cs=""/>
        </w:rPr>
        <w:t>Jaromír Martiník </w:t>
      </w:r>
      <w:r>
        <w:t/>
      </w:r>
      <w:r>
        <w:tab/>
        <w:t/>
      </w:r>
      <w:r>
        <w:rPr>
          <w:sz w:val="18"/>
          <w:rFonts w:ascii="" w:hAnsi="" w:cs=""/>
        </w:rPr>
        <w:t>Kuželky Horní Benešov</w:t>
      </w:r>
      <w:r>
        <w:t/>
      </w:r>
      <w:r>
        <w:tab/>
        <w:t>437.67</w:t>
      </w:r>
      <w:r>
        <w:tab/>
        <w:t>298.9</w:t>
      </w:r>
      <w:r>
        <w:tab/>
        <w:t>138.8</w:t>
      </w:r>
      <w:r>
        <w:tab/>
        <w:t>7.7</w:t>
      </w:r>
      <w:r>
        <w:tab/>
        <w:t>4/4</w:t>
      </w:r>
      <w:r>
        <w:tab/>
        <w:t>(490)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16.</w:t>
      </w:r>
      <w:r>
        <w:tab/>
        <w:t>Jolana Rybová </w:t>
      </w:r>
      <w:r>
        <w:tab/>
        <w:t>Opava ˝C˝</w:t>
      </w:r>
      <w:r>
        <w:tab/>
        <w:t>435.67</w:t>
      </w:r>
      <w:r>
        <w:tab/>
        <w:t>298.8</w:t>
      </w:r>
      <w:r>
        <w:tab/>
        <w:t>136.8</w:t>
      </w:r>
      <w:r>
        <w:tab/>
        <w:t>4.5</w:t>
      </w:r>
      <w:r>
        <w:tab/>
        <w:t>4/4</w:t>
      </w:r>
      <w:r>
        <w:tab/>
        <w:t>(462)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17.</w:t>
      </w:r>
      <w:r>
        <w:tab/>
        <w:t>Martin Koraba </w:t>
      </w:r>
      <w:r>
        <w:tab/>
        <w:t/>
      </w:r>
      <w:r>
        <w:rPr>
          <w:sz w:val="18"/>
          <w:rFonts w:ascii="" w:hAnsi="" w:cs=""/>
        </w:rPr>
        <w:t>Kuželky Horní Benešov</w:t>
      </w:r>
      <w:r>
        <w:t/>
      </w:r>
      <w:r>
        <w:tab/>
        <w:t>434.92</w:t>
      </w:r>
      <w:r>
        <w:tab/>
        <w:t>301.5</w:t>
      </w:r>
      <w:r>
        <w:tab/>
        <w:t>133.4</w:t>
      </w:r>
      <w:r>
        <w:tab/>
        <w:t>10.2</w:t>
      </w:r>
      <w:r>
        <w:tab/>
        <w:t>4/4</w:t>
      </w:r>
      <w:r>
        <w:tab/>
        <w:t>(453)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18.</w:t>
      </w:r>
      <w:r>
        <w:tab/>
        <w:t>Tomáš Rechtoris </w:t>
      </w:r>
      <w:r>
        <w:tab/>
        <w:t>Unie Hlubina ˝B˝</w:t>
      </w:r>
      <w:r>
        <w:tab/>
        <w:t>432.17</w:t>
      </w:r>
      <w:r>
        <w:tab/>
        <w:t>290.8</w:t>
      </w:r>
      <w:r>
        <w:tab/>
        <w:t>141.3</w:t>
      </w:r>
      <w:r>
        <w:tab/>
        <w:t>5.7</w:t>
      </w:r>
      <w:r>
        <w:tab/>
        <w:t>3/4</w:t>
      </w:r>
      <w:r>
        <w:tab/>
        <w:t>(465)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19.</w:t>
      </w:r>
      <w:r>
        <w:tab/>
        <w:t>František Oliva </w:t>
      </w:r>
      <w:r>
        <w:tab/>
        <w:t>Unie Hlubina ˝B˝</w:t>
      </w:r>
      <w:r>
        <w:tab/>
        <w:t>431.83</w:t>
      </w:r>
      <w:r>
        <w:tab/>
        <w:t>300.8</w:t>
      </w:r>
      <w:r>
        <w:tab/>
        <w:t>131.1</w:t>
      </w:r>
      <w:r>
        <w:tab/>
        <w:t>8.9</w:t>
      </w:r>
      <w:r>
        <w:tab/>
        <w:t>4/4</w:t>
      </w:r>
      <w:r>
        <w:tab/>
        <w:t>(448)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20.</w:t>
      </w:r>
      <w:r>
        <w:tab/>
        <w:t>Pavel Hrnčíř </w:t>
      </w:r>
      <w:r>
        <w:tab/>
        <w:t>Unie Hlubina ˝B˝</w:t>
      </w:r>
      <w:r>
        <w:tab/>
        <w:t>430.75</w:t>
      </w:r>
      <w:r>
        <w:tab/>
        <w:t>295.3</w:t>
      </w:r>
      <w:r>
        <w:tab/>
        <w:t>135.5</w:t>
      </w:r>
      <w:r>
        <w:tab/>
        <w:t>9.9</w:t>
      </w:r>
      <w:r>
        <w:tab/>
        <w:t>4/4</w:t>
      </w:r>
      <w:r>
        <w:tab/>
        <w:t>(461)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21.</w:t>
      </w:r>
      <w:r>
        <w:tab/>
        <w:t>Lucie Stočesová </w:t>
      </w:r>
      <w:r>
        <w:tab/>
        <w:t>Sokol Bohumín ˝C˝</w:t>
      </w:r>
      <w:r>
        <w:tab/>
        <w:t>429.67</w:t>
      </w:r>
      <w:r>
        <w:tab/>
        <w:t>298.2</w:t>
      </w:r>
      <w:r>
        <w:tab/>
        <w:t>131.5</w:t>
      </w:r>
      <w:r>
        <w:tab/>
        <w:t>7.0</w:t>
      </w:r>
      <w:r>
        <w:tab/>
        <w:t>3/4</w:t>
      </w:r>
      <w:r>
        <w:tab/>
        <w:t>(440)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22.</w:t>
      </w:r>
      <w:r>
        <w:tab/>
        <w:t>David Schiedek </w:t>
      </w:r>
      <w:r>
        <w:tab/>
        <w:t/>
      </w:r>
      <w:r>
        <w:rPr>
          <w:sz w:val="18"/>
          <w:rFonts w:ascii="" w:hAnsi="" w:cs=""/>
        </w:rPr>
        <w:t>Kuželky Horní Benešov</w:t>
      </w:r>
      <w:r>
        <w:t/>
      </w:r>
      <w:r>
        <w:tab/>
        <w:t>429.50</w:t>
      </w:r>
      <w:r>
        <w:tab/>
        <w:t>302.8</w:t>
      </w:r>
      <w:r>
        <w:tab/>
        <w:t>126.7</w:t>
      </w:r>
      <w:r>
        <w:tab/>
        <w:t>9.8</w:t>
      </w:r>
      <w:r>
        <w:tab/>
        <w:t>3/4</w:t>
      </w:r>
      <w:r>
        <w:tab/>
        <w:t>(460)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23.</w:t>
      </w:r>
      <w:r>
        <w:tab/>
        <w:t/>
      </w:r>
      <w:r>
        <w:rPr>
          <w:sz w:val="18"/>
          <w:rFonts w:ascii="" w:hAnsi="" w:cs=""/>
        </w:rPr>
        <w:t>Daniel Ševčík  st.</w:t>
      </w:r>
      <w:r>
        <w:t/>
      </w:r>
      <w:r>
        <w:tab/>
        <w:t>Odry C</w:t>
      </w:r>
      <w:r>
        <w:tab/>
        <w:t>428.50</w:t>
      </w:r>
      <w:r>
        <w:tab/>
        <w:t>304.5</w:t>
      </w:r>
      <w:r>
        <w:tab/>
        <w:t>124.0</w:t>
      </w:r>
      <w:r>
        <w:tab/>
        <w:t>10.0</w:t>
      </w:r>
      <w:r>
        <w:tab/>
        <w:t>3/4</w:t>
      </w:r>
      <w:r>
        <w:tab/>
        <w:t>(443)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24.</w:t>
      </w:r>
      <w:r>
        <w:tab/>
        <w:t>Jan Strnadel </w:t>
      </w:r>
      <w:r>
        <w:tab/>
        <w:t>Opava ˝B˝</w:t>
      </w:r>
      <w:r>
        <w:tab/>
        <w:t>426.25</w:t>
      </w:r>
      <w:r>
        <w:tab/>
        <w:t>296.6</w:t>
      </w:r>
      <w:r>
        <w:tab/>
        <w:t>129.7</w:t>
      </w:r>
      <w:r>
        <w:tab/>
        <w:t>6.2</w:t>
      </w:r>
      <w:r>
        <w:tab/>
        <w:t>4/4</w:t>
      </w:r>
      <w:r>
        <w:tab/>
        <w:t>(492)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25.</w:t>
      </w:r>
      <w:r>
        <w:tab/>
        <w:t>Jan Kořený </w:t>
      </w:r>
      <w:r>
        <w:tab/>
        <w:t>Opava ˝C˝</w:t>
      </w:r>
      <w:r>
        <w:tab/>
        <w:t>424.22</w:t>
      </w:r>
      <w:r>
        <w:tab/>
        <w:t>297.1</w:t>
      </w:r>
      <w:r>
        <w:tab/>
        <w:t>127.1</w:t>
      </w:r>
      <w:r>
        <w:tab/>
        <w:t>8.3</w:t>
      </w:r>
      <w:r>
        <w:tab/>
        <w:t>3/4</w:t>
      </w:r>
      <w:r>
        <w:tab/>
        <w:t>(463)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26.</w:t>
      </w:r>
      <w:r>
        <w:tab/>
        <w:t>Rudolf Haim </w:t>
      </w:r>
      <w:r>
        <w:tab/>
        <w:t>Opava ˝B˝</w:t>
      </w:r>
      <w:r>
        <w:tab/>
        <w:t>422.56</w:t>
      </w:r>
      <w:r>
        <w:tab/>
        <w:t>297.0</w:t>
      </w:r>
      <w:r>
        <w:tab/>
        <w:t>125.6</w:t>
      </w:r>
      <w:r>
        <w:tab/>
        <w:t>10.3</w:t>
      </w:r>
      <w:r>
        <w:tab/>
        <w:t>3/4</w:t>
      </w:r>
      <w:r>
        <w:tab/>
        <w:t>(442)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27.</w:t>
      </w:r>
      <w:r>
        <w:tab/>
        <w:t>Petr Hrňa </w:t>
      </w:r>
      <w:r>
        <w:tab/>
        <w:t>TJ Nový Jičín ˝A˝</w:t>
      </w:r>
      <w:r>
        <w:tab/>
        <w:t>419.17</w:t>
      </w:r>
      <w:r>
        <w:tab/>
        <w:t>293.2</w:t>
      </w:r>
      <w:r>
        <w:tab/>
        <w:t>126.0</w:t>
      </w:r>
      <w:r>
        <w:tab/>
        <w:t>6.8</w:t>
      </w:r>
      <w:r>
        <w:tab/>
        <w:t>3/3</w:t>
      </w:r>
      <w:r>
        <w:tab/>
        <w:t>(441)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28.</w:t>
      </w:r>
      <w:r>
        <w:tab/>
        <w:t>Petr Vaněk </w:t>
      </w:r>
      <w:r>
        <w:tab/>
        <w:t/>
      </w:r>
      <w:r>
        <w:rPr>
          <w:sz w:val="18"/>
          <w:rFonts w:ascii="" w:hAnsi="" w:cs=""/>
        </w:rPr>
        <w:t>Kuželky Horní Benešov</w:t>
      </w:r>
      <w:r>
        <w:t/>
      </w:r>
      <w:r>
        <w:tab/>
        <w:t>417.83</w:t>
      </w:r>
      <w:r>
        <w:tab/>
        <w:t>292.5</w:t>
      </w:r>
      <w:r>
        <w:tab/>
        <w:t>125.3</w:t>
      </w:r>
      <w:r>
        <w:tab/>
        <w:t>10.8</w:t>
      </w:r>
      <w:r>
        <w:tab/>
        <w:t>3/4</w:t>
      </w:r>
      <w:r>
        <w:tab/>
        <w:t>(443)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29.</w:t>
      </w:r>
      <w:r>
        <w:tab/>
        <w:t/>
      </w:r>
      <w:r>
        <w:rPr>
          <w:sz w:val="18"/>
          <w:rFonts w:ascii="" w:hAnsi="" w:cs=""/>
        </w:rPr>
        <w:t>Kristýna Bartková </w:t>
      </w:r>
      <w:r>
        <w:t/>
      </w:r>
      <w:r>
        <w:tab/>
        <w:t>Odry C</w:t>
      </w:r>
      <w:r>
        <w:tab/>
        <w:t>417.63</w:t>
      </w:r>
      <w:r>
        <w:tab/>
        <w:t>292.0</w:t>
      </w:r>
      <w:r>
        <w:tab/>
        <w:t>125.6</w:t>
      </w:r>
      <w:r>
        <w:tab/>
        <w:t>9.1</w:t>
      </w:r>
      <w:r>
        <w:tab/>
        <w:t>4/4</w:t>
      </w:r>
      <w:r>
        <w:tab/>
        <w:t>(458)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30.</w:t>
      </w:r>
      <w:r>
        <w:tab/>
        <w:t>Rudolf Chuděj </w:t>
      </w:r>
      <w:r>
        <w:tab/>
        <w:t>Odry C</w:t>
      </w:r>
      <w:r>
        <w:tab/>
        <w:t>416.67</w:t>
      </w:r>
      <w:r>
        <w:tab/>
        <w:t>286.0</w:t>
      </w:r>
      <w:r>
        <w:tab/>
        <w:t>130.7</w:t>
      </w:r>
      <w:r>
        <w:tab/>
        <w:t>9.0</w:t>
      </w:r>
      <w:r>
        <w:tab/>
        <w:t>3/4</w:t>
      </w:r>
      <w:r>
        <w:tab/>
        <w:t>(429)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31.</w:t>
      </w:r>
      <w:r>
        <w:tab/>
        <w:t>Martin Weiss </w:t>
      </w:r>
      <w:r>
        <w:tab/>
        <w:t/>
      </w:r>
      <w:r>
        <w:rPr>
          <w:sz w:val="18"/>
          <w:rFonts w:ascii="" w:hAnsi="" w:cs=""/>
        </w:rPr>
        <w:t>Kuželky Horní Benešov</w:t>
      </w:r>
      <w:r>
        <w:t/>
      </w:r>
      <w:r>
        <w:tab/>
        <w:t>415.67</w:t>
      </w:r>
      <w:r>
        <w:tab/>
        <w:t>290.0</w:t>
      </w:r>
      <w:r>
        <w:tab/>
        <w:t>125.7</w:t>
      </w:r>
      <w:r>
        <w:tab/>
        <w:t>8.8</w:t>
      </w:r>
      <w:r>
        <w:tab/>
        <w:t>3/4</w:t>
      </w:r>
      <w:r>
        <w:tab/>
        <w:t>(441)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32.</w:t>
      </w:r>
      <w:r>
        <w:tab/>
        <w:t>Jiří Adamus </w:t>
      </w:r>
      <w:r>
        <w:tab/>
        <w:t>TJ VOKD Poruba ˝A˝</w:t>
      </w:r>
      <w:r>
        <w:tab/>
        <w:t>410.13</w:t>
      </w:r>
      <w:r>
        <w:tab/>
        <w:t>296.0</w:t>
      </w:r>
      <w:r>
        <w:tab/>
        <w:t>114.1</w:t>
      </w:r>
      <w:r>
        <w:tab/>
        <w:t>10.5</w:t>
      </w:r>
      <w:r>
        <w:tab/>
        <w:t>4/4</w:t>
      </w:r>
      <w:r>
        <w:tab/>
        <w:t>(416)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33.</w:t>
      </w:r>
      <w:r>
        <w:tab/>
        <w:t>Vojtěch Vaculík </w:t>
      </w:r>
      <w:r>
        <w:tab/>
        <w:t>TJ Nový Jičín ˝A˝</w:t>
      </w:r>
      <w:r>
        <w:tab/>
        <w:t>410.00</w:t>
      </w:r>
      <w:r>
        <w:tab/>
        <w:t>283.5</w:t>
      </w:r>
      <w:r>
        <w:tab/>
        <w:t>126.5</w:t>
      </w:r>
      <w:r>
        <w:tab/>
        <w:t>9.5</w:t>
      </w:r>
      <w:r>
        <w:tab/>
        <w:t>2/3</w:t>
      </w:r>
      <w:r>
        <w:tab/>
        <w:t>(411)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34.</w:t>
      </w:r>
      <w:r>
        <w:tab/>
        <w:t>Radek Škarka </w:t>
      </w:r>
      <w:r>
        <w:tab/>
        <w:t>TJ Nový Jičín ˝A˝</w:t>
      </w:r>
      <w:r>
        <w:tab/>
        <w:t>409.89</w:t>
      </w:r>
      <w:r>
        <w:tab/>
        <w:t>295.8</w:t>
      </w:r>
      <w:r>
        <w:tab/>
        <w:t>114.1</w:t>
      </w:r>
      <w:r>
        <w:tab/>
        <w:t>10.3</w:t>
      </w:r>
      <w:r>
        <w:tab/>
        <w:t>3/3</w:t>
      </w:r>
      <w:r>
        <w:tab/>
        <w:t>(440)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35.</w:t>
      </w:r>
      <w:r>
        <w:tab/>
        <w:t>Jáchym Kratoš </w:t>
      </w:r>
      <w:r>
        <w:tab/>
        <w:t>TJ VOKD Poruba ˝A˝</w:t>
      </w:r>
      <w:r>
        <w:tab/>
        <w:t>407.25</w:t>
      </w:r>
      <w:r>
        <w:tab/>
        <w:t>292.4</w:t>
      </w:r>
      <w:r>
        <w:tab/>
        <w:t>114.9</w:t>
      </w:r>
      <w:r>
        <w:tab/>
        <w:t>10.1</w:t>
      </w:r>
      <w:r>
        <w:tab/>
        <w:t>4/4</w:t>
      </w:r>
      <w:r>
        <w:tab/>
        <w:t>(447)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36.</w:t>
      </w:r>
      <w:r>
        <w:tab/>
        <w:t>Renáta Smijová </w:t>
      </w:r>
      <w:r>
        <w:tab/>
        <w:t>Opava ˝C˝</w:t>
      </w:r>
      <w:r>
        <w:tab/>
        <w:t>403.89</w:t>
      </w:r>
      <w:r>
        <w:tab/>
        <w:t>283.0</w:t>
      </w:r>
      <w:r>
        <w:tab/>
        <w:t>120.9</w:t>
      </w:r>
      <w:r>
        <w:tab/>
        <w:t>12.9</w:t>
      </w:r>
      <w:r>
        <w:tab/>
        <w:t>3/4</w:t>
      </w:r>
      <w:r>
        <w:tab/>
        <w:t>(474)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37.</w:t>
      </w:r>
      <w:r>
        <w:tab/>
        <w:t>Daniel Ševčík </w:t>
      </w:r>
      <w:r>
        <w:tab/>
        <w:t>Odry C</w:t>
      </w:r>
      <w:r>
        <w:tab/>
        <w:t>402.67</w:t>
      </w:r>
      <w:r>
        <w:tab/>
        <w:t>283.8</w:t>
      </w:r>
      <w:r>
        <w:tab/>
        <w:t>118.8</w:t>
      </w:r>
      <w:r>
        <w:tab/>
        <w:t>10.0</w:t>
      </w:r>
      <w:r>
        <w:tab/>
        <w:t>3/4</w:t>
      </w:r>
      <w:r>
        <w:tab/>
        <w:t>(427)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38.</w:t>
      </w:r>
      <w:r>
        <w:tab/>
        <w:t/>
      </w:r>
      <w:r>
        <w:rPr>
          <w:sz w:val="18"/>
          <w:rFonts w:ascii="" w:hAnsi="" w:cs=""/>
        </w:rPr>
        <w:t>Miroslav Procházka </w:t>
      </w:r>
      <w:r>
        <w:t/>
      </w:r>
      <w:r>
        <w:tab/>
        <w:t/>
      </w:r>
      <w:r>
        <w:rPr>
          <w:sz w:val="18"/>
          <w:rFonts w:ascii="" w:hAnsi="" w:cs=""/>
        </w:rPr>
        <w:t>Kuželky Horní Benešov</w:t>
      </w:r>
      <w:r>
        <w:t/>
      </w:r>
      <w:r>
        <w:tab/>
        <w:t>400.25</w:t>
      </w:r>
      <w:r>
        <w:tab/>
        <w:t>297.5</w:t>
      </w:r>
      <w:r>
        <w:tab/>
        <w:t>102.8</w:t>
      </w:r>
      <w:r>
        <w:tab/>
        <w:t>11.3</w:t>
      </w:r>
      <w:r>
        <w:tab/>
        <w:t>4/4</w:t>
      </w:r>
      <w:r>
        <w:tab/>
        <w:t>(427)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39.</w:t>
      </w:r>
      <w:r>
        <w:tab/>
        <w:t/>
      </w:r>
      <w:r>
        <w:rPr>
          <w:sz w:val="18"/>
          <w:rFonts w:ascii="" w:hAnsi="" w:cs=""/>
        </w:rPr>
        <w:t>Zdeněk Chlopčík </w:t>
      </w:r>
      <w:r>
        <w:t/>
      </w:r>
      <w:r>
        <w:tab/>
        <w:t>Opava ˝C˝</w:t>
      </w:r>
      <w:r>
        <w:tab/>
        <w:t>397.50</w:t>
      </w:r>
      <w:r>
        <w:tab/>
        <w:t>286.0</w:t>
      </w:r>
      <w:r>
        <w:tab/>
        <w:t>111.5</w:t>
      </w:r>
      <w:r>
        <w:tab/>
        <w:t>12.9</w:t>
      </w:r>
      <w:r>
        <w:tab/>
        <w:t>4/4</w:t>
      </w:r>
      <w:r>
        <w:tab/>
        <w:t>(448)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40.</w:t>
      </w:r>
      <w:r>
        <w:tab/>
        <w:t>Radim Bezruč </w:t>
      </w:r>
      <w:r>
        <w:tab/>
        <w:t>TJ VOKD Poruba ˝A˝</w:t>
      </w:r>
      <w:r>
        <w:tab/>
        <w:t>396.56</w:t>
      </w:r>
      <w:r>
        <w:tab/>
        <w:t>280.1</w:t>
      </w:r>
      <w:r>
        <w:tab/>
        <w:t>116.4</w:t>
      </w:r>
      <w:r>
        <w:tab/>
        <w:t>10.0</w:t>
      </w:r>
      <w:r>
        <w:tab/>
        <w:t>3/4</w:t>
      </w:r>
      <w:r>
        <w:tab/>
        <w:t>(420)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41.</w:t>
      </w:r>
      <w:r>
        <w:tab/>
        <w:t>Miroslav Bár </w:t>
      </w:r>
      <w:r>
        <w:tab/>
        <w:t>TJ Nový Jičín ˝A˝</w:t>
      </w:r>
      <w:r>
        <w:tab/>
        <w:t>391.50</w:t>
      </w:r>
      <w:r>
        <w:tab/>
        <w:t>281.5</w:t>
      </w:r>
      <w:r>
        <w:tab/>
        <w:t>110.0</w:t>
      </w:r>
      <w:r>
        <w:tab/>
        <w:t>13.0</w:t>
      </w:r>
      <w:r>
        <w:tab/>
        <w:t>2/3</w:t>
      </w:r>
      <w:r>
        <w:tab/>
        <w:t>(400)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42.</w:t>
      </w:r>
      <w:r>
        <w:tab/>
        <w:t>Ladislav Štafa </w:t>
      </w:r>
      <w:r>
        <w:tab/>
        <w:t>Sokol Bohumín ˝C˝</w:t>
      </w:r>
      <w:r>
        <w:tab/>
        <w:t>388.58</w:t>
      </w:r>
      <w:r>
        <w:tab/>
        <w:t>278.8</w:t>
      </w:r>
      <w:r>
        <w:tab/>
        <w:t>109.8</w:t>
      </w:r>
      <w:r>
        <w:tab/>
        <w:t>12.1</w:t>
      </w:r>
      <w:r>
        <w:tab/>
        <w:t>4/4</w:t>
      </w:r>
      <w:r>
        <w:tab/>
        <w:t>(439)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43.</w:t>
      </w:r>
      <w:r>
        <w:tab/>
        <w:t>Josef Plšek </w:t>
      </w:r>
      <w:r>
        <w:tab/>
        <w:t>Opava ˝C˝</w:t>
      </w:r>
      <w:r>
        <w:tab/>
        <w:t>387.08</w:t>
      </w:r>
      <w:r>
        <w:tab/>
        <w:t>283.1</w:t>
      </w:r>
      <w:r>
        <w:tab/>
        <w:t>104.0</w:t>
      </w:r>
      <w:r>
        <w:tab/>
        <w:t>12.9</w:t>
      </w:r>
      <w:r>
        <w:tab/>
        <w:t>4/4</w:t>
      </w:r>
      <w:r>
        <w:tab/>
        <w:t>(421)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44.</w:t>
      </w:r>
      <w:r>
        <w:tab/>
        <w:t>Petr Lembard </w:t>
      </w:r>
      <w:r>
        <w:tab/>
        <w:t>Sokol Bohumín ˝C˝</w:t>
      </w:r>
      <w:r>
        <w:tab/>
        <w:t>385.00</w:t>
      </w:r>
      <w:r>
        <w:tab/>
        <w:t>276.3</w:t>
      </w:r>
      <w:r>
        <w:tab/>
        <w:t>108.7</w:t>
      </w:r>
      <w:r>
        <w:tab/>
        <w:t>10.7</w:t>
      </w:r>
      <w:r>
        <w:tab/>
        <w:t>3/4</w:t>
      </w:r>
      <w:r>
        <w:tab/>
        <w:t>(405)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45.</w:t>
      </w:r>
      <w:r>
        <w:tab/>
        <w:t>Radek Chovanec </w:t>
      </w:r>
      <w:r>
        <w:tab/>
        <w:t>TJ Nový Jičín ˝A˝</w:t>
      </w:r>
      <w:r>
        <w:tab/>
        <w:t>383.00</w:t>
      </w:r>
      <w:r>
        <w:tab/>
        <w:t>267.5</w:t>
      </w:r>
      <w:r>
        <w:tab/>
        <w:t>115.5</w:t>
      </w:r>
      <w:r>
        <w:tab/>
        <w:t>11.0</w:t>
      </w:r>
      <w:r>
        <w:tab/>
        <w:t>2/3</w:t>
      </w:r>
      <w:r>
        <w:tab/>
        <w:t>(426)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46.</w:t>
      </w:r>
      <w:r>
        <w:tab/>
        <w:t>Michal Péli </w:t>
      </w:r>
      <w:r>
        <w:tab/>
        <w:t>Sokol Bohumín ˝C˝</w:t>
      </w:r>
      <w:r>
        <w:tab/>
        <w:t>375.67</w:t>
      </w:r>
      <w:r>
        <w:tab/>
        <w:t>274.3</w:t>
      </w:r>
      <w:r>
        <w:tab/>
        <w:t>101.3</w:t>
      </w:r>
      <w:r>
        <w:tab/>
        <w:t>12.3</w:t>
      </w:r>
      <w:r>
        <w:tab/>
        <w:t>3/4</w:t>
      </w:r>
      <w:r>
        <w:tab/>
        <w:t>(405)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47.</w:t>
      </w:r>
      <w:r>
        <w:tab/>
        <w:t>Karel Vágner </w:t>
      </w:r>
      <w:r>
        <w:tab/>
        <w:t>Opava ˝C˝</w:t>
      </w:r>
      <w:r>
        <w:tab/>
        <w:t>370.67</w:t>
      </w:r>
      <w:r>
        <w:tab/>
        <w:t>263.0</w:t>
      </w:r>
      <w:r>
        <w:tab/>
        <w:t>107.7</w:t>
      </w:r>
      <w:r>
        <w:tab/>
        <w:t>12.7</w:t>
      </w:r>
      <w:r>
        <w:tab/>
        <w:t>3/4</w:t>
      </w:r>
      <w:r>
        <w:tab/>
        <w:t>(458)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48.</w:t>
      </w:r>
      <w:r>
        <w:tab/>
        <w:t>Jan Pospěch </w:t>
      </w:r>
      <w:r>
        <w:tab/>
        <w:t>TJ Nový Jičín ˝A˝</w:t>
      </w:r>
      <w:r>
        <w:tab/>
        <w:t>349.50</w:t>
      </w:r>
      <w:r>
        <w:tab/>
        <w:t>249.3</w:t>
      </w:r>
      <w:r>
        <w:tab/>
        <w:t>100.2</w:t>
      </w:r>
      <w:r>
        <w:tab/>
        <w:t>13.8</w:t>
      </w:r>
      <w:r>
        <w:tab/>
        <w:t>3/3</w:t>
      </w:r>
      <w:r>
        <w:tab/>
        <w:t>(417)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49.</w:t>
      </w:r>
      <w:r>
        <w:tab/>
        <w:t>Ján Pelikán </w:t>
      </w:r>
      <w:r>
        <w:tab/>
        <w:t>TJ Nový Jičín ˝A˝</w:t>
      </w:r>
      <w:r>
        <w:tab/>
        <w:t>347.17</w:t>
      </w:r>
      <w:r>
        <w:tab/>
        <w:t>259.2</w:t>
      </w:r>
      <w:r>
        <w:tab/>
        <w:t>88.0</w:t>
      </w:r>
      <w:r>
        <w:tab/>
        <w:t>15.0</w:t>
      </w:r>
      <w:r>
        <w:tab/>
        <w:t>3/3</w:t>
      </w:r>
      <w:r>
        <w:tab/>
        <w:t>(388)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Jakub Jirčík </w:t>
      </w:r>
      <w:r>
        <w:rPr>
          <w:color w:val="808080"/>
        </w:rPr>
        <w:tab/>
        <w:t>Unie Hlubina ˝B˝</w:t>
      </w:r>
      <w:r>
        <w:rPr>
          <w:color w:val="808080"/>
        </w:rPr>
        <w:tab/>
        <w:t>443.50</w:t>
      </w:r>
      <w:r>
        <w:rPr>
          <w:color w:val="808080"/>
        </w:rPr>
        <w:tab/>
        <w:t>301.5</w:t>
      </w:r>
      <w:r>
        <w:rPr>
          <w:color w:val="808080"/>
        </w:rPr>
        <w:tab/>
        <w:t>142.0</w:t>
      </w:r>
      <w:r>
        <w:rPr>
          <w:color w:val="808080"/>
        </w:rPr>
        <w:tab/>
        <w:t>4.5</w:t>
      </w:r>
      <w:r>
        <w:rPr>
          <w:color w:val="808080"/>
        </w:rPr>
        <w:tab/>
        <w:t>2/4</w:t>
      </w:r>
      <w:r>
        <w:rPr>
          <w:color w:val="808080"/>
        </w:rPr>
        <w:tab/>
        <w:t>(478)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Nikolas Chovanec </w:t>
      </w:r>
      <w:r>
        <w:rPr>
          <w:color w:val="808080"/>
        </w:rPr>
        <w:tab/>
        <w:t>TJ Nový Jičín ˝A˝</w:t>
      </w:r>
      <w:r>
        <w:rPr>
          <w:color w:val="808080"/>
        </w:rPr>
        <w:tab/>
        <w:t>427.50</w:t>
      </w:r>
      <w:r>
        <w:rPr>
          <w:color w:val="808080"/>
        </w:rPr>
        <w:tab/>
        <w:t>291.5</w:t>
      </w:r>
      <w:r>
        <w:rPr>
          <w:color w:val="808080"/>
        </w:rPr>
        <w:tab/>
        <w:t>136.0</w:t>
      </w:r>
      <w:r>
        <w:rPr>
          <w:color w:val="808080"/>
        </w:rPr>
        <w:tab/>
        <w:t>5.5</w:t>
      </w:r>
      <w:r>
        <w:rPr>
          <w:color w:val="808080"/>
        </w:rPr>
        <w:tab/>
        <w:t>1/3</w:t>
      </w:r>
      <w:r>
        <w:rPr>
          <w:color w:val="808080"/>
        </w:rPr>
        <w:tab/>
        <w:t>(434)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David Stareček </w:t>
      </w:r>
      <w:r>
        <w:rPr>
          <w:color w:val="808080"/>
        </w:rPr>
        <w:tab/>
        <w:t>TJ VOKD Poruba ˝A˝</w:t>
      </w:r>
      <w:r>
        <w:rPr>
          <w:color w:val="808080"/>
        </w:rPr>
        <w:tab/>
        <w:t>421.00</w:t>
      </w:r>
      <w:r>
        <w:rPr>
          <w:color w:val="808080"/>
        </w:rPr>
        <w:tab/>
        <w:t>306.0</w:t>
      </w:r>
      <w:r>
        <w:rPr>
          <w:color w:val="808080"/>
        </w:rPr>
        <w:tab/>
        <w:t>115.0</w:t>
      </w:r>
      <w:r>
        <w:rPr>
          <w:color w:val="808080"/>
        </w:rPr>
        <w:tab/>
        <w:t>12.5</w:t>
      </w:r>
      <w:r>
        <w:rPr>
          <w:color w:val="808080"/>
        </w:rPr>
        <w:tab/>
        <w:t>2/4</w:t>
      </w:r>
      <w:r>
        <w:rPr>
          <w:color w:val="808080"/>
        </w:rPr>
        <w:tab/>
        <w:t>(450)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Vojtěch Rozkopal </w:t>
      </w:r>
      <w:r>
        <w:rPr>
          <w:color w:val="808080"/>
        </w:rPr>
        <w:tab/>
        <w:t>Odry C</w:t>
      </w:r>
      <w:r>
        <w:rPr>
          <w:color w:val="808080"/>
        </w:rPr>
        <w:tab/>
        <w:t>420.50</w:t>
      </w:r>
      <w:r>
        <w:rPr>
          <w:color w:val="808080"/>
        </w:rPr>
        <w:tab/>
        <w:t>307.0</w:t>
      </w:r>
      <w:r>
        <w:rPr>
          <w:color w:val="808080"/>
        </w:rPr>
        <w:tab/>
        <w:t>113.5</w:t>
      </w:r>
      <w:r>
        <w:rPr>
          <w:color w:val="808080"/>
        </w:rPr>
        <w:tab/>
        <w:t>11.0</w:t>
      </w:r>
      <w:r>
        <w:rPr>
          <w:color w:val="808080"/>
        </w:rPr>
        <w:tab/>
        <w:t>2/4</w:t>
      </w:r>
      <w:r>
        <w:rPr>
          <w:color w:val="808080"/>
        </w:rPr>
        <w:tab/>
        <w:t>(429)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Aleš Fischer </w:t>
      </w:r>
      <w:r>
        <w:rPr>
          <w:color w:val="808080"/>
        </w:rPr>
        <w:tab/>
        <w:t>Opava ˝B˝</w:t>
      </w:r>
      <w:r>
        <w:rPr>
          <w:color w:val="808080"/>
        </w:rPr>
        <w:tab/>
        <w:t>420.00</w:t>
      </w:r>
      <w:r>
        <w:rPr>
          <w:color w:val="808080"/>
        </w:rPr>
        <w:tab/>
        <w:t>297.0</w:t>
      </w:r>
      <w:r>
        <w:rPr>
          <w:color w:val="808080"/>
        </w:rPr>
        <w:tab/>
        <w:t>123.0</w:t>
      </w:r>
      <w:r>
        <w:rPr>
          <w:color w:val="808080"/>
        </w:rPr>
        <w:tab/>
        <w:t>9.0</w:t>
      </w:r>
      <w:r>
        <w:rPr>
          <w:color w:val="808080"/>
        </w:rPr>
        <w:tab/>
        <w:t>1/4</w:t>
      </w:r>
      <w:r>
        <w:rPr>
          <w:color w:val="808080"/>
        </w:rPr>
        <w:tab/>
        <w:t>(420)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Josef Janalík </w:t>
      </w:r>
      <w:r>
        <w:rPr>
          <w:color w:val="808080"/>
        </w:rPr>
        <w:tab/>
        <w:t>TJ VOKD Poruba ˝A˝</w:t>
      </w:r>
      <w:r>
        <w:rPr>
          <w:color w:val="808080"/>
        </w:rPr>
        <w:tab/>
        <w:t>414.67</w:t>
      </w:r>
      <w:r>
        <w:rPr>
          <w:color w:val="808080"/>
        </w:rPr>
        <w:tab/>
        <w:t>296.8</w:t>
      </w:r>
      <w:r>
        <w:rPr>
          <w:color w:val="808080"/>
        </w:rPr>
        <w:tab/>
        <w:t>117.8</w:t>
      </w:r>
      <w:r>
        <w:rPr>
          <w:color w:val="808080"/>
        </w:rPr>
        <w:tab/>
        <w:t>11.0</w:t>
      </w:r>
      <w:r>
        <w:rPr>
          <w:color w:val="808080"/>
        </w:rPr>
        <w:tab/>
        <w:t>2/4</w:t>
      </w:r>
      <w:r>
        <w:rPr>
          <w:color w:val="808080"/>
        </w:rPr>
        <w:tab/>
        <w:t>(432)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Josef Klech </w:t>
      </w:r>
      <w:r>
        <w:rPr>
          <w:color w:val="808080"/>
        </w:rPr>
        <w:tab/>
        <w:t>Kuželky Horní Benešov</w:t>
      </w:r>
      <w:r>
        <w:rPr>
          <w:color w:val="808080"/>
        </w:rPr>
        <w:tab/>
        <w:t>414.00</w:t>
      </w:r>
      <w:r>
        <w:rPr>
          <w:color w:val="808080"/>
        </w:rPr>
        <w:tab/>
        <w:t>294.0</w:t>
      </w:r>
      <w:r>
        <w:rPr>
          <w:color w:val="808080"/>
        </w:rPr>
        <w:tab/>
        <w:t>120.0</w:t>
      </w:r>
      <w:r>
        <w:rPr>
          <w:color w:val="808080"/>
        </w:rPr>
        <w:tab/>
        <w:t>10.0</w:t>
      </w:r>
      <w:r>
        <w:rPr>
          <w:color w:val="808080"/>
        </w:rPr>
        <w:tab/>
        <w:t>1/4</w:t>
      </w:r>
      <w:r>
        <w:rPr>
          <w:color w:val="808080"/>
        </w:rPr>
        <w:tab/>
        <w:t>(414)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Alfred Hermann </w:t>
      </w:r>
      <w:r>
        <w:rPr>
          <w:color w:val="808080"/>
        </w:rPr>
        <w:tab/>
        <w:t>Sokol Bohumín ˝C˝</w:t>
      </w:r>
      <w:r>
        <w:rPr>
          <w:color w:val="808080"/>
        </w:rPr>
        <w:tab/>
        <w:t>411.00</w:t>
      </w:r>
      <w:r>
        <w:rPr>
          <w:color w:val="808080"/>
        </w:rPr>
        <w:tab/>
        <w:t>292.0</w:t>
      </w:r>
      <w:r>
        <w:rPr>
          <w:color w:val="808080"/>
        </w:rPr>
        <w:tab/>
        <w:t>119.0</w:t>
      </w:r>
      <w:r>
        <w:rPr>
          <w:color w:val="808080"/>
        </w:rPr>
        <w:tab/>
        <w:t>9.5</w:t>
      </w:r>
      <w:r>
        <w:rPr>
          <w:color w:val="808080"/>
        </w:rPr>
        <w:tab/>
        <w:t>1/4</w:t>
      </w:r>
      <w:r>
        <w:rPr>
          <w:color w:val="808080"/>
        </w:rPr>
        <w:tab/>
        <w:t>(434)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Jaroslav Kecskés </w:t>
      </w:r>
      <w:r>
        <w:rPr>
          <w:color w:val="808080"/>
        </w:rPr>
        <w:tab/>
        <w:t>Unie Hlubina ˝B˝</w:t>
      </w:r>
      <w:r>
        <w:rPr>
          <w:color w:val="808080"/>
        </w:rPr>
        <w:tab/>
        <w:t>409.00</w:t>
      </w:r>
      <w:r>
        <w:rPr>
          <w:color w:val="808080"/>
        </w:rPr>
        <w:tab/>
        <w:t>276.5</w:t>
      </w:r>
      <w:r>
        <w:rPr>
          <w:color w:val="808080"/>
        </w:rPr>
        <w:tab/>
        <w:t>132.5</w:t>
      </w:r>
      <w:r>
        <w:rPr>
          <w:color w:val="808080"/>
        </w:rPr>
        <w:tab/>
        <w:t>6.5</w:t>
      </w:r>
      <w:r>
        <w:rPr>
          <w:color w:val="808080"/>
        </w:rPr>
        <w:tab/>
        <w:t>2/4</w:t>
      </w:r>
      <w:r>
        <w:rPr>
          <w:color w:val="808080"/>
        </w:rPr>
        <w:tab/>
        <w:t>(418)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Hana Zaškolná </w:t>
      </w:r>
      <w:r>
        <w:rPr>
          <w:color w:val="808080"/>
        </w:rPr>
        <w:tab/>
        <w:t>Sokol Bohumín ˝C˝</w:t>
      </w:r>
      <w:r>
        <w:rPr>
          <w:color w:val="808080"/>
        </w:rPr>
        <w:tab/>
        <w:t>407.00</w:t>
      </w:r>
      <w:r>
        <w:rPr>
          <w:color w:val="808080"/>
        </w:rPr>
        <w:tab/>
        <w:t>284.0</w:t>
      </w:r>
      <w:r>
        <w:rPr>
          <w:color w:val="808080"/>
        </w:rPr>
        <w:tab/>
        <w:t>123.0</w:t>
      </w:r>
      <w:r>
        <w:rPr>
          <w:color w:val="808080"/>
        </w:rPr>
        <w:tab/>
        <w:t>10.0</w:t>
      </w:r>
      <w:r>
        <w:rPr>
          <w:color w:val="808080"/>
        </w:rPr>
        <w:tab/>
        <w:t>1/4</w:t>
      </w:r>
      <w:r>
        <w:rPr>
          <w:color w:val="808080"/>
        </w:rPr>
        <w:tab/>
        <w:t>(407)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Richard Šimek </w:t>
      </w:r>
      <w:r>
        <w:rPr>
          <w:color w:val="808080"/>
        </w:rPr>
        <w:tab/>
        <w:t>TJ VOKD Poruba ˝A˝</w:t>
      </w:r>
      <w:r>
        <w:rPr>
          <w:color w:val="808080"/>
        </w:rPr>
        <w:tab/>
        <w:t>405.00</w:t>
      </w:r>
      <w:r>
        <w:rPr>
          <w:color w:val="808080"/>
        </w:rPr>
        <w:tab/>
        <w:t>303.0</w:t>
      </w:r>
      <w:r>
        <w:rPr>
          <w:color w:val="808080"/>
        </w:rPr>
        <w:tab/>
        <w:t>102.0</w:t>
      </w:r>
      <w:r>
        <w:rPr>
          <w:color w:val="808080"/>
        </w:rPr>
        <w:tab/>
        <w:t>12.0</w:t>
      </w:r>
      <w:r>
        <w:rPr>
          <w:color w:val="808080"/>
        </w:rPr>
        <w:tab/>
        <w:t>1/4</w:t>
      </w:r>
      <w:r>
        <w:rPr>
          <w:color w:val="808080"/>
        </w:rPr>
        <w:tab/>
        <w:t>(405)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Lucie Dvorská </w:t>
      </w:r>
      <w:r>
        <w:rPr>
          <w:color w:val="808080"/>
        </w:rPr>
        <w:tab/>
        <w:t>Odry C</w:t>
      </w:r>
      <w:r>
        <w:rPr>
          <w:color w:val="808080"/>
        </w:rPr>
        <w:tab/>
        <w:t>404.75</w:t>
      </w:r>
      <w:r>
        <w:rPr>
          <w:color w:val="808080"/>
        </w:rPr>
        <w:tab/>
        <w:t>285.0</w:t>
      </w:r>
      <w:r>
        <w:rPr>
          <w:color w:val="808080"/>
        </w:rPr>
        <w:tab/>
        <w:t>119.8</w:t>
      </w:r>
      <w:r>
        <w:rPr>
          <w:color w:val="808080"/>
        </w:rPr>
        <w:tab/>
        <w:t>10.0</w:t>
      </w:r>
      <w:r>
        <w:rPr>
          <w:color w:val="808080"/>
        </w:rPr>
        <w:tab/>
        <w:t>2/4</w:t>
      </w:r>
      <w:r>
        <w:rPr>
          <w:color w:val="808080"/>
        </w:rPr>
        <w:tab/>
        <w:t>(413)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Matěj Dvorský </w:t>
      </w:r>
      <w:r>
        <w:rPr>
          <w:color w:val="808080"/>
        </w:rPr>
        <w:tab/>
        <w:t>Odry C</w:t>
      </w:r>
      <w:r>
        <w:rPr>
          <w:color w:val="808080"/>
        </w:rPr>
        <w:tab/>
        <w:t>403.50</w:t>
      </w:r>
      <w:r>
        <w:rPr>
          <w:color w:val="808080"/>
        </w:rPr>
        <w:tab/>
        <w:t>292.0</w:t>
      </w:r>
      <w:r>
        <w:rPr>
          <w:color w:val="808080"/>
        </w:rPr>
        <w:tab/>
        <w:t>111.5</w:t>
      </w:r>
      <w:r>
        <w:rPr>
          <w:color w:val="808080"/>
        </w:rPr>
        <w:tab/>
        <w:t>13.5</w:t>
      </w:r>
      <w:r>
        <w:rPr>
          <w:color w:val="808080"/>
        </w:rPr>
        <w:tab/>
        <w:t>2/4</w:t>
      </w:r>
      <w:r>
        <w:rPr>
          <w:color w:val="808080"/>
        </w:rPr>
        <w:tab/>
        <w:t>(439)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Jan Stuś </w:t>
      </w:r>
      <w:r>
        <w:rPr>
          <w:color w:val="808080"/>
        </w:rPr>
        <w:tab/>
        <w:t>Sokol Bohumín ˝C˝</w:t>
      </w:r>
      <w:r>
        <w:rPr>
          <w:color w:val="808080"/>
        </w:rPr>
        <w:tab/>
        <w:t>402.67</w:t>
      </w:r>
      <w:r>
        <w:rPr>
          <w:color w:val="808080"/>
        </w:rPr>
        <w:tab/>
        <w:t>292.0</w:t>
      </w:r>
      <w:r>
        <w:rPr>
          <w:color w:val="808080"/>
        </w:rPr>
        <w:tab/>
        <w:t>110.7</w:t>
      </w:r>
      <w:r>
        <w:rPr>
          <w:color w:val="808080"/>
        </w:rPr>
        <w:tab/>
        <w:t>11.3</w:t>
      </w:r>
      <w:r>
        <w:rPr>
          <w:color w:val="808080"/>
        </w:rPr>
        <w:tab/>
        <w:t>2/4</w:t>
      </w:r>
      <w:r>
        <w:rPr>
          <w:color w:val="808080"/>
        </w:rPr>
        <w:tab/>
        <w:t>(427)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Eva Telčerová </w:t>
      </w:r>
      <w:r>
        <w:rPr>
          <w:color w:val="808080"/>
        </w:rPr>
        <w:tab/>
        <w:t>TJ Nový Jičín ˝A˝</w:t>
      </w:r>
      <w:r>
        <w:rPr>
          <w:color w:val="808080"/>
        </w:rPr>
        <w:tab/>
        <w:t>401.00</w:t>
      </w:r>
      <w:r>
        <w:rPr>
          <w:color w:val="808080"/>
        </w:rPr>
        <w:tab/>
        <w:t>278.0</w:t>
      </w:r>
      <w:r>
        <w:rPr>
          <w:color w:val="808080"/>
        </w:rPr>
        <w:tab/>
        <w:t>123.0</w:t>
      </w:r>
      <w:r>
        <w:rPr>
          <w:color w:val="808080"/>
        </w:rPr>
        <w:tab/>
        <w:t>11.0</w:t>
      </w:r>
      <w:r>
        <w:rPr>
          <w:color w:val="808080"/>
        </w:rPr>
        <w:tab/>
        <w:t>1/3</w:t>
      </w:r>
      <w:r>
        <w:rPr>
          <w:color w:val="808080"/>
        </w:rPr>
        <w:tab/>
        <w:t>(401)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Miroslav Paloc </w:t>
      </w:r>
      <w:r>
        <w:rPr>
          <w:color w:val="808080"/>
        </w:rPr>
        <w:tab/>
        <w:t>Sokol Bohumín ˝C˝</w:t>
      </w:r>
      <w:r>
        <w:rPr>
          <w:color w:val="808080"/>
        </w:rPr>
        <w:tab/>
        <w:t>393.00</w:t>
      </w:r>
      <w:r>
        <w:rPr>
          <w:color w:val="808080"/>
        </w:rPr>
        <w:tab/>
        <w:t>296.0</w:t>
      </w:r>
      <w:r>
        <w:rPr>
          <w:color w:val="808080"/>
        </w:rPr>
        <w:tab/>
        <w:t>97.0</w:t>
      </w:r>
      <w:r>
        <w:rPr>
          <w:color w:val="808080"/>
        </w:rPr>
        <w:tab/>
        <w:t>17.0</w:t>
      </w:r>
      <w:r>
        <w:rPr>
          <w:color w:val="808080"/>
        </w:rPr>
        <w:tab/>
        <w:t>1/4</w:t>
      </w:r>
      <w:r>
        <w:rPr>
          <w:color w:val="808080"/>
        </w:rPr>
        <w:tab/>
        <w:t>(393)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Zdeněk Štohanzl </w:t>
      </w:r>
      <w:r>
        <w:rPr>
          <w:color w:val="808080"/>
        </w:rPr>
        <w:tab/>
        <w:t>Opava ˝C˝</w:t>
      </w:r>
      <w:r>
        <w:rPr>
          <w:color w:val="808080"/>
        </w:rPr>
        <w:tab/>
        <w:t>390.00</w:t>
      </w:r>
      <w:r>
        <w:rPr>
          <w:color w:val="808080"/>
        </w:rPr>
        <w:tab/>
        <w:t>286.3</w:t>
      </w:r>
      <w:r>
        <w:rPr>
          <w:color w:val="808080"/>
        </w:rPr>
        <w:tab/>
        <w:t>103.8</w:t>
      </w:r>
      <w:r>
        <w:rPr>
          <w:color w:val="808080"/>
        </w:rPr>
        <w:tab/>
        <w:t>17.8</w:t>
      </w:r>
      <w:r>
        <w:rPr>
          <w:color w:val="808080"/>
        </w:rPr>
        <w:tab/>
        <w:t>2/4</w:t>
      </w:r>
      <w:r>
        <w:rPr>
          <w:color w:val="808080"/>
        </w:rPr>
        <w:tab/>
        <w:t>(402)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Pavel Plaček </w:t>
      </w:r>
      <w:r>
        <w:rPr>
          <w:color w:val="808080"/>
        </w:rPr>
        <w:tab/>
        <w:t>Sokol Bohumín ˝C˝</w:t>
      </w:r>
      <w:r>
        <w:rPr>
          <w:color w:val="808080"/>
        </w:rPr>
        <w:tab/>
        <w:t>390.00</w:t>
      </w:r>
      <w:r>
        <w:rPr>
          <w:color w:val="808080"/>
        </w:rPr>
        <w:tab/>
        <w:t>288.3</w:t>
      </w:r>
      <w:r>
        <w:rPr>
          <w:color w:val="808080"/>
        </w:rPr>
        <w:tab/>
        <w:t>101.8</w:t>
      </w:r>
      <w:r>
        <w:rPr>
          <w:color w:val="808080"/>
        </w:rPr>
        <w:tab/>
        <w:t>10.8</w:t>
      </w:r>
      <w:r>
        <w:rPr>
          <w:color w:val="808080"/>
        </w:rPr>
        <w:tab/>
        <w:t>2/4</w:t>
      </w:r>
      <w:r>
        <w:rPr>
          <w:color w:val="808080"/>
        </w:rPr>
        <w:tab/>
        <w:t>(400)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Rostislav Sabela </w:t>
      </w:r>
      <w:r>
        <w:rPr>
          <w:color w:val="808080"/>
        </w:rPr>
        <w:tab/>
        <w:t>TJ VOKD Poruba ˝A˝</w:t>
      </w:r>
      <w:r>
        <w:rPr>
          <w:color w:val="808080"/>
        </w:rPr>
        <w:tab/>
        <w:t>389.00</w:t>
      </w:r>
      <w:r>
        <w:rPr>
          <w:color w:val="808080"/>
        </w:rPr>
        <w:tab/>
        <w:t>263.0</w:t>
      </w:r>
      <w:r>
        <w:rPr>
          <w:color w:val="808080"/>
        </w:rPr>
        <w:tab/>
        <w:t>126.0</w:t>
      </w:r>
      <w:r>
        <w:rPr>
          <w:color w:val="808080"/>
        </w:rPr>
        <w:tab/>
        <w:t>6.0</w:t>
      </w:r>
      <w:r>
        <w:rPr>
          <w:color w:val="808080"/>
        </w:rPr>
        <w:tab/>
        <w:t>1/4</w:t>
      </w:r>
      <w:r>
        <w:rPr>
          <w:color w:val="808080"/>
        </w:rPr>
        <w:tab/>
        <w:t>(389)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Libor Jurečka </w:t>
      </w:r>
      <w:r>
        <w:rPr>
          <w:color w:val="808080"/>
        </w:rPr>
        <w:tab/>
        <w:t>TJ Nový Jičín ˝A˝</w:t>
      </w:r>
      <w:r>
        <w:rPr>
          <w:color w:val="808080"/>
        </w:rPr>
        <w:tab/>
        <w:t>381.00</w:t>
      </w:r>
      <w:r>
        <w:rPr>
          <w:color w:val="808080"/>
        </w:rPr>
        <w:tab/>
        <w:t>287.5</w:t>
      </w:r>
      <w:r>
        <w:rPr>
          <w:color w:val="808080"/>
        </w:rPr>
        <w:tab/>
        <w:t>93.5</w:t>
      </w:r>
      <w:r>
        <w:rPr>
          <w:color w:val="808080"/>
        </w:rPr>
        <w:tab/>
        <w:t>15.5</w:t>
      </w:r>
      <w:r>
        <w:rPr>
          <w:color w:val="808080"/>
        </w:rPr>
        <w:tab/>
        <w:t>1/3</w:t>
      </w:r>
      <w:r>
        <w:rPr>
          <w:color w:val="808080"/>
        </w:rPr>
        <w:tab/>
        <w:t>(392)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Martin D´Agnolo </w:t>
      </w:r>
      <w:r>
        <w:rPr>
          <w:color w:val="808080"/>
        </w:rPr>
        <w:tab/>
        <w:t>TJ Nový Jičín ˝A˝</w:t>
      </w:r>
      <w:r>
        <w:rPr>
          <w:color w:val="808080"/>
        </w:rPr>
        <w:tab/>
        <w:t>377.50</w:t>
      </w:r>
      <w:r>
        <w:rPr>
          <w:color w:val="808080"/>
        </w:rPr>
        <w:tab/>
        <w:t>261.0</w:t>
      </w:r>
      <w:r>
        <w:rPr>
          <w:color w:val="808080"/>
        </w:rPr>
        <w:tab/>
        <w:t>116.5</w:t>
      </w:r>
      <w:r>
        <w:rPr>
          <w:color w:val="808080"/>
        </w:rPr>
        <w:tab/>
        <w:t>11.5</w:t>
      </w:r>
      <w:r>
        <w:rPr>
          <w:color w:val="808080"/>
        </w:rPr>
        <w:tab/>
        <w:t>1/3</w:t>
      </w:r>
      <w:r>
        <w:rPr>
          <w:color w:val="808080"/>
        </w:rPr>
        <w:tab/>
        <w:t>(380)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Josef Tatay </w:t>
      </w:r>
      <w:r>
        <w:rPr>
          <w:color w:val="808080"/>
        </w:rPr>
        <w:tab/>
        <w:t>TJ Nový Jičín ˝A˝</w:t>
      </w:r>
      <w:r>
        <w:rPr>
          <w:color w:val="808080"/>
        </w:rPr>
        <w:tab/>
        <w:t>372.00</w:t>
      </w:r>
      <w:r>
        <w:rPr>
          <w:color w:val="808080"/>
        </w:rPr>
        <w:tab/>
        <w:t>266.0</w:t>
      </w:r>
      <w:r>
        <w:rPr>
          <w:color w:val="808080"/>
        </w:rPr>
        <w:tab/>
        <w:t>106.0</w:t>
      </w:r>
      <w:r>
        <w:rPr>
          <w:color w:val="808080"/>
        </w:rPr>
        <w:tab/>
        <w:t>15.0</w:t>
      </w:r>
      <w:r>
        <w:rPr>
          <w:color w:val="808080"/>
        </w:rPr>
        <w:tab/>
        <w:t>1/3</w:t>
      </w:r>
      <w:r>
        <w:rPr>
          <w:color w:val="808080"/>
        </w:rPr>
        <w:tab/>
        <w:t>(372)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Václav Kladiva </w:t>
      </w:r>
      <w:r>
        <w:rPr>
          <w:color w:val="808080"/>
        </w:rPr>
        <w:tab/>
        <w:t>Sokol Bohumín ˝C˝</w:t>
      </w:r>
      <w:r>
        <w:rPr>
          <w:color w:val="808080"/>
        </w:rPr>
        <w:tab/>
        <w:t>369.00</w:t>
      </w:r>
      <w:r>
        <w:rPr>
          <w:color w:val="808080"/>
        </w:rPr>
        <w:tab/>
        <w:t>247.0</w:t>
      </w:r>
      <w:r>
        <w:rPr>
          <w:color w:val="808080"/>
        </w:rPr>
        <w:tab/>
        <w:t>122.0</w:t>
      </w:r>
      <w:r>
        <w:rPr>
          <w:color w:val="808080"/>
        </w:rPr>
        <w:tab/>
        <w:t>13.0</w:t>
      </w:r>
      <w:r>
        <w:rPr>
          <w:color w:val="808080"/>
        </w:rPr>
        <w:tab/>
        <w:t>1/4</w:t>
      </w:r>
      <w:r>
        <w:rPr>
          <w:color w:val="808080"/>
        </w:rPr>
        <w:tab/>
        <w:t>(369)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Vojtěch Gabriel </w:t>
      </w:r>
      <w:r>
        <w:rPr>
          <w:color w:val="808080"/>
        </w:rPr>
        <w:tab/>
        <w:t>TJ Nový Jičín ˝A˝</w:t>
      </w:r>
      <w:r>
        <w:rPr>
          <w:color w:val="808080"/>
        </w:rPr>
        <w:tab/>
        <w:t>368.00</w:t>
      </w:r>
      <w:r>
        <w:rPr>
          <w:color w:val="808080"/>
        </w:rPr>
        <w:tab/>
        <w:t>255.0</w:t>
      </w:r>
      <w:r>
        <w:rPr>
          <w:color w:val="808080"/>
        </w:rPr>
        <w:tab/>
        <w:t>113.0</w:t>
      </w:r>
      <w:r>
        <w:rPr>
          <w:color w:val="808080"/>
        </w:rPr>
        <w:tab/>
        <w:t>10.0</w:t>
      </w:r>
      <w:r>
        <w:rPr>
          <w:color w:val="808080"/>
        </w:rPr>
        <w:tab/>
        <w:t>1/3</w:t>
      </w:r>
      <w:r>
        <w:rPr>
          <w:color w:val="808080"/>
        </w:rPr>
        <w:tab/>
        <w:t>(368)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Martin Ševčík </w:t>
      </w:r>
      <w:r>
        <w:rPr>
          <w:color w:val="808080"/>
        </w:rPr>
        <w:tab/>
        <w:t>Sokol Bohumín ˝C˝</w:t>
      </w:r>
      <w:r>
        <w:rPr>
          <w:color w:val="808080"/>
        </w:rPr>
        <w:tab/>
        <w:t>360.00</w:t>
      </w:r>
      <w:r>
        <w:rPr>
          <w:color w:val="808080"/>
        </w:rPr>
        <w:tab/>
        <w:t>258.0</w:t>
      </w:r>
      <w:r>
        <w:rPr>
          <w:color w:val="808080"/>
        </w:rPr>
        <w:tab/>
        <w:t>102.0</w:t>
      </w:r>
      <w:r>
        <w:rPr>
          <w:color w:val="808080"/>
        </w:rPr>
        <w:tab/>
        <w:t>13.0</w:t>
      </w:r>
      <w:r>
        <w:rPr>
          <w:color w:val="808080"/>
        </w:rPr>
        <w:tab/>
        <w:t>1/4</w:t>
      </w:r>
      <w:r>
        <w:rPr>
          <w:color w:val="808080"/>
        </w:rPr>
        <w:tab/>
        <w:t>(360)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Václav Bohačik </w:t>
      </w:r>
      <w:r>
        <w:rPr>
          <w:color w:val="808080"/>
        </w:rPr>
        <w:tab/>
        <w:t>Opava ˝C˝</w:t>
      </w:r>
      <w:r>
        <w:rPr>
          <w:color w:val="808080"/>
        </w:rPr>
        <w:tab/>
        <w:t>359.00</w:t>
      </w:r>
      <w:r>
        <w:rPr>
          <w:color w:val="808080"/>
        </w:rPr>
        <w:tab/>
        <w:t>267.0</w:t>
      </w:r>
      <w:r>
        <w:rPr>
          <w:color w:val="808080"/>
        </w:rPr>
        <w:tab/>
        <w:t>92.0</w:t>
      </w:r>
      <w:r>
        <w:rPr>
          <w:color w:val="808080"/>
        </w:rPr>
        <w:tab/>
        <w:t>16.5</w:t>
      </w:r>
      <w:r>
        <w:rPr>
          <w:color w:val="808080"/>
        </w:rPr>
        <w:tab/>
        <w:t>2/4</w:t>
      </w:r>
      <w:r>
        <w:rPr>
          <w:color w:val="808080"/>
        </w:rPr>
        <w:tab/>
        <w:t>(390)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Zuzana Šafránková </w:t>
      </w:r>
      <w:r>
        <w:rPr>
          <w:color w:val="808080"/>
        </w:rPr>
        <w:tab/>
        <w:t>Opava ˝C˝</w:t>
      </w:r>
      <w:r>
        <w:rPr>
          <w:color w:val="808080"/>
        </w:rPr>
        <w:tab/>
        <w:t>355.00</w:t>
      </w:r>
      <w:r>
        <w:rPr>
          <w:color w:val="808080"/>
        </w:rPr>
        <w:tab/>
        <w:t>257.0</w:t>
      </w:r>
      <w:r>
        <w:rPr>
          <w:color w:val="808080"/>
        </w:rPr>
        <w:tab/>
        <w:t>98.0</w:t>
      </w:r>
      <w:r>
        <w:rPr>
          <w:color w:val="808080"/>
        </w:rPr>
        <w:tab/>
        <w:t>16.0</w:t>
      </w:r>
      <w:r>
        <w:rPr>
          <w:color w:val="808080"/>
        </w:rPr>
        <w:tab/>
        <w:t>1/4</w:t>
      </w:r>
      <w:r>
        <w:rPr>
          <w:color w:val="808080"/>
        </w:rPr>
        <w:tab/>
        <w:t>(355)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Petr Chodura </w:t>
      </w:r>
      <w:r>
        <w:rPr>
          <w:color w:val="808080"/>
        </w:rPr>
        <w:tab/>
        <w:t>Unie Hlubina ˝B˝</w:t>
      </w:r>
      <w:r>
        <w:rPr>
          <w:color w:val="808080"/>
        </w:rPr>
        <w:tab/>
        <w:t>334.00</w:t>
      </w:r>
      <w:r>
        <w:rPr>
          <w:color w:val="808080"/>
        </w:rPr>
        <w:tab/>
        <w:t>246.5</w:t>
      </w:r>
      <w:r>
        <w:rPr>
          <w:color w:val="808080"/>
        </w:rPr>
        <w:tab/>
        <w:t>87.5</w:t>
      </w:r>
      <w:r>
        <w:rPr>
          <w:color w:val="808080"/>
        </w:rPr>
        <w:tab/>
        <w:t>18.0</w:t>
      </w:r>
      <w:r>
        <w:rPr>
          <w:color w:val="808080"/>
        </w:rPr>
        <w:tab/>
        <w:t>2/4</w:t>
      </w:r>
      <w:r>
        <w:rPr>
          <w:color w:val="808080"/>
        </w:rPr>
        <w:tab/>
        <w:t>(353)</w:t>
      </w:r>
    </w:p>
    <w:p w:rsidRDefault="001F309A" w:rsidP="007D7338">
      <w:pPr>
        <w:pStyle w:val="Nadpisy"/>
      </w:pPr>
      <w:r>
        <w:t>Sportovně technické informace:</w:t>
      </w:r>
    </w:p>
    <w:p w:rsidRDefault="007D7338" w:rsidP="007D7338">
      <w:pPr>
        <w:pStyle w:val="Nhozy2"/>
        <w:keepNext w:val="0"/>
        <w:ind w:firstLine="720"/>
        <w:rPr>
          <w:rFonts w:cs="Arial"/>
          <w:bCs/>
          <w:iCs/>
          <w:szCs w:val="22"/>
        </w:rPr>
      </w:pPr>
    </w:p>
    <w:p w:rsidRDefault="001F309A" w:rsidP="001F309A">
      <w:pPr>
        <w:pStyle w:val="Nadpisy"/>
      </w:pPr>
      <w:r>
        <w:t>Starty náhradníků: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  <w:i/>
        </w:rPr>
      </w:pPr>
      <w:r>
        <w:rPr>
          <w:rFonts w:ascii="Arial" w:hAnsi="Arial" w:cs="Arial"/>
          <w:i/>
        </w:rPr>
        <w:t>registrační číslo</w:t>
      </w:r>
      <w:r>
        <w:rPr>
          <w:rFonts w:ascii="Arial" w:hAnsi="Arial" w:cs="Arial"/>
          <w:i/>
        </w:rPr>
        <w:tab/>
        <w:t>jméno a příjmení </w:t>
      </w:r>
      <w:r>
        <w:rPr>
          <w:rFonts w:ascii="Arial" w:hAnsi="Arial" w:cs="Arial"/>
          <w:i/>
        </w:rPr>
        <w:tab/>
        <w:t>datum startu </w:t>
      </w:r>
      <w:r>
        <w:rPr>
          <w:rFonts w:ascii="Arial" w:hAnsi="Arial" w:cs="Arial"/>
          <w:i/>
        </w:rPr>
        <w:tab/>
        <w:t>družstvo</w:t>
      </w:r>
      <w:r>
        <w:rPr>
          <w:rFonts w:ascii="Arial" w:hAnsi="Arial" w:cs="Arial"/>
          <w:i/>
        </w:rPr>
        <w:tab/>
        <w:t>číslo startu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24470</w:t>
      </w:r>
      <w:r>
        <w:rPr>
          <w:rFonts w:ascii="Arial" w:hAnsi="Arial" w:cs="Arial"/>
        </w:rPr>
        <w:tab/>
        <w:t>Martin D'Agnolo</w:t>
      </w:r>
      <w:r>
        <w:rPr>
          <w:rFonts w:ascii="Arial" w:hAnsi="Arial" w:cs="Arial"/>
        </w:rPr>
        <w:tab/>
        <w:t>04.11.2023</w:t>
      </w:r>
      <w:r>
        <w:rPr>
          <w:rFonts w:ascii="Arial" w:hAnsi="Arial" w:cs="Arial"/>
        </w:rPr>
        <w:tab/>
        <w:t>TJ Nový Jičín ˝A˝</w:t>
      </w:r>
      <w:r>
        <w:rPr>
          <w:rFonts w:ascii="Arial" w:hAnsi="Arial" w:cs="Arial"/>
        </w:rPr>
        <w:tab/>
        <w:t>5x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19125</w:t>
      </w:r>
      <w:r>
        <w:rPr>
          <w:rFonts w:ascii="Arial" w:hAnsi="Arial" w:cs="Arial"/>
        </w:rPr>
        <w:tab/>
        <w:t>Robert Kučerka</w:t>
      </w:r>
      <w:r>
        <w:rPr>
          <w:rFonts w:ascii="Arial" w:hAnsi="Arial" w:cs="Arial"/>
        </w:rPr>
        <w:tab/>
        <w:t>05.11.2023</w:t>
      </w:r>
      <w:r>
        <w:rPr>
          <w:rFonts w:ascii="Arial" w:hAnsi="Arial" w:cs="Arial"/>
        </w:rPr>
        <w:tab/>
        <w:t>Opava ˝B˝</w:t>
      </w:r>
      <w:r>
        <w:rPr>
          <w:rFonts w:ascii="Arial" w:hAnsi="Arial" w:cs="Arial"/>
        </w:rPr>
        <w:tab/>
        <w:t>6x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21221</w:t>
      </w:r>
      <w:r>
        <w:rPr>
          <w:rFonts w:ascii="Arial" w:hAnsi="Arial" w:cs="Arial"/>
        </w:rPr>
        <w:tab/>
        <w:t>Hana Zaškolná</w:t>
      </w:r>
      <w:r>
        <w:rPr>
          <w:rFonts w:ascii="Arial" w:hAnsi="Arial" w:cs="Arial"/>
        </w:rPr>
        <w:tab/>
        <w:t>03.11.2023</w:t>
      </w:r>
      <w:r>
        <w:rPr>
          <w:rFonts w:ascii="Arial" w:hAnsi="Arial" w:cs="Arial"/>
        </w:rPr>
        <w:tab/>
        <w:t>Sokol Bohumín ˝C˝</w:t>
      </w:r>
      <w:r>
        <w:rPr>
          <w:rFonts w:ascii="Arial" w:hAnsi="Arial" w:cs="Arial"/>
        </w:rPr>
        <w:tab/>
        <w:t>3x</w:t>
      </w:r>
    </w:p>
    <w:p w:rsidRDefault="007D7338" w:rsidP="007C2A3D">
      <w:pPr>
        <w:pStyle w:val="Nadpisy"/>
      </w:pPr>
      <w:r>
        <w:br/>
      </w:r>
      <w:r>
        <w:t>Hráči dopsaní na soupisku:</w:t>
      </w:r>
    </w:p>
    <w:p w:rsidRDefault="007C2A3D" w:rsidP="007C2A3D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  <w:i/>
        </w:rPr>
      </w:pPr>
      <w:r>
        <w:rPr>
          <w:rFonts w:ascii="Arial" w:hAnsi="Arial" w:cs="Arial"/>
          <w:i/>
        </w:rPr>
        <w:t>registrační číslo</w:t>
      </w:r>
      <w:r>
        <w:rPr>
          <w:rFonts w:ascii="Arial" w:hAnsi="Arial" w:cs="Arial"/>
          <w:i/>
        </w:rPr>
        <w:tab/>
        <w:t>jméno a příjmení </w:t>
      </w:r>
      <w:r>
        <w:rPr>
          <w:rFonts w:ascii="Arial" w:hAnsi="Arial" w:cs="Arial"/>
          <w:i/>
        </w:rPr>
        <w:tab/>
        <w:t>datum startu </w:t>
      </w:r>
      <w:r>
        <w:rPr>
          <w:rFonts w:ascii="Arial" w:hAnsi="Arial" w:cs="Arial"/>
          <w:i/>
        </w:rPr>
        <w:tab/>
        <w:t>družstvo</w:t>
      </w:r>
      <w:r>
        <w:rPr>
          <w:rFonts w:ascii="Arial" w:hAnsi="Arial" w:cs="Arial"/>
          <w:i/>
        </w:rPr>
        <w:tab/>
      </w:r>
    </w:p>
    <w:p w:rsidRDefault="007C2A3D" w:rsidP="007C2A3D">
      <w:pPr>
        <w:pStyle w:val="Textvysvtlivek"/>
        <w:widowControl w:val="0"/>
        <w:rPr>
          <w:rFonts w:ascii="Arial" w:hAnsi="Arial" w:cs="Arial"/>
          <w:sz w:val="18"/>
          <w:szCs w:val="18"/>
        </w:rPr>
      </w:pPr>
    </w:p>
    <w:p w:rsidRDefault="00561B81" w:rsidP="007C2A3D">
      <w:pPr>
        <w:pStyle w:val="Nadpisy"/>
      </w:pPr>
      <w:r>
        <w:t>Program dalšího kola:</w:t>
      </w:r>
    </w:p>
    <w:p w:rsidRDefault="00C1106A" w:rsidP="00C1106A">
      <w:pPr>
        <w:pStyle w:val="KingNormal"/>
        <w:pBdr>
          <w:bottom w:val="single" w:sz="4" w:space="1" w:color="auto"/>
        </w:pBdr>
        <w:tabs>
          <w:tab w:val="left" w:pos="1418"/>
          <w:tab w:val="left" w:pos="1985"/>
          <w:tab w:val="left" w:pos="2552"/>
          <w:tab w:val="left" w:pos="5245"/>
          <w:tab w:val="right" w:pos="9781"/>
        </w:tabs>
        <w:ind w:firstLine="0"/>
        <w:rPr>
          <w:rFonts w:ascii="Arial" w:hAnsi="Arial" w:cs="Arial"/>
          <w:b/>
        </w:rPr>
      </w:pPr>
      <w:r>
        <w:rPr>
          <w:rFonts w:ascii="Arial" w:hAnsi="Arial" w:cs="Arial"/>
          <w:b/>
        </w:rPr>
        <w:t>7. kolo</w:t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10.11.2023</w:t>
      </w:r>
      <w:r>
        <w:rPr>
          <w:rFonts w:ascii="Arial" w:hAnsi="Arial" w:cs="Arial"/>
          <w:sz w:val="20"/>
        </w:rPr>
        <w:tab/>
        <w:t>pá</w:t>
      </w:r>
      <w:r>
        <w:rPr>
          <w:rFonts w:ascii="Arial" w:hAnsi="Arial" w:cs="Arial"/>
          <w:sz w:val="20"/>
        </w:rPr>
        <w:tab/>
        <w:t>15:30</w:t>
      </w:r>
      <w:r>
        <w:rPr>
          <w:rFonts w:ascii="Arial" w:hAnsi="Arial" w:cs="Arial"/>
          <w:sz w:val="20"/>
        </w:rPr>
        <w:tab/>
        <w:t>Unie Hlubina ˝B˝ - TJ Nový Jičín ˝A˝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11.11.2023</w:t>
      </w:r>
      <w:r>
        <w:rPr>
          <w:rFonts w:ascii="Arial" w:hAnsi="Arial" w:cs="Arial"/>
          <w:sz w:val="20"/>
        </w:rPr>
        <w:tab/>
        <w:t>so</w:t>
      </w:r>
      <w:r>
        <w:rPr>
          <w:rFonts w:ascii="Arial" w:hAnsi="Arial" w:cs="Arial"/>
          <w:sz w:val="20"/>
        </w:rPr>
        <w:tab/>
        <w:t>9:00</w:t>
      </w:r>
      <w:r>
        <w:rPr>
          <w:rFonts w:ascii="Arial" w:hAnsi="Arial" w:cs="Arial"/>
          <w:sz w:val="20"/>
        </w:rPr>
        <w:tab/>
        <w:t>Opava ˝B˝ - Opava ˝C˝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11.11.2023</w:t>
      </w:r>
      <w:r>
        <w:rPr>
          <w:rFonts w:ascii="Arial" w:hAnsi="Arial" w:cs="Arial"/>
          <w:sz w:val="20"/>
        </w:rPr>
        <w:tab/>
        <w:t>so</w:t>
      </w:r>
      <w:r>
        <w:rPr>
          <w:rFonts w:ascii="Arial" w:hAnsi="Arial" w:cs="Arial"/>
          <w:sz w:val="20"/>
        </w:rPr>
        <w:tab/>
        <w:t>9:00</w:t>
      </w:r>
      <w:r>
        <w:rPr>
          <w:rFonts w:ascii="Arial" w:hAnsi="Arial" w:cs="Arial"/>
          <w:sz w:val="20"/>
        </w:rPr>
        <w:tab/>
        <w:t>TJ VOKD Poruba ˝A˝ - Kuželky Horní Benešov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11.11.2023</w:t>
      </w:r>
      <w:r>
        <w:rPr>
          <w:rFonts w:ascii="Arial" w:hAnsi="Arial" w:cs="Arial"/>
          <w:sz w:val="20"/>
        </w:rPr>
        <w:tab/>
        <w:t>so</w:t>
      </w:r>
      <w:r>
        <w:rPr>
          <w:rFonts w:ascii="Arial" w:hAnsi="Arial" w:cs="Arial"/>
          <w:sz w:val="20"/>
        </w:rPr>
        <w:tab/>
        <w:t>10:00</w:t>
      </w:r>
      <w:r>
        <w:rPr>
          <w:rFonts w:ascii="Arial" w:hAnsi="Arial" w:cs="Arial"/>
          <w:sz w:val="20"/>
        </w:rPr>
        <w:tab/>
        <w:t>Odry C - Sokol Bohumín ˝C˝</w:t>
      </w:r>
      <w:r>
        <w:rPr>
          <w:rFonts w:ascii="Arial" w:hAnsi="Arial" w:cs="Arial"/>
          <w:sz w:val="20"/>
        </w:rPr>
        <w:tab/>
        <w:t/>
      </w:r>
    </w:p>
    <w:sectPr w:rsidSect="001F309A">
      <w:footerReference w:type="default" r:id="rId9"/>
      <w:type w:val="continuous"/>
      <w:pgSz w:w="11906" w:h="16838"/>
      <w:pgMar w:top="1134" w:right="1021" w:bottom="1134" w:left="1021" w:header="709" w:footer="419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endnote w:type="separator" w:id="-1">
    <w:p w:rsidR="00DF7217" w:rsidRDefault="00DF7217">
      <w:r>
        <w:separator/>
      </w:r>
    </w:p>
  </w:endnote>
  <w:endnote w:type="continuationSeparator" w:id="0">
    <w:p w:rsidR="00DF7217" w:rsidRDefault="00DF7217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EE"/>
    <w:family w:val="roman"/>
    <w:pitch w:val="variable"/>
    <w:sig w:usb0="E0002AFF" w:usb1="C0007841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ourier New">
    <w:panose1 w:val="02070309020205020404"/>
    <w:charset w:val="EE"/>
    <w:family w:val="modern"/>
    <w:pitch w:val="fixed"/>
    <w:sig w:usb0="E0002AFF" w:usb1="C0007843" w:usb2="00000009" w:usb3="00000000" w:csb0="000001FF" w:csb1="00000000"/>
  </w:font>
  <w:font w:name="Arial">
    <w:panose1 w:val="020B0604020202020204"/>
    <w:charset w:val="EE"/>
    <w:family w:val="swiss"/>
    <w:pitch w:val="variable"/>
    <w:sig w:usb0="E0002AFF" w:usb1="C0007843" w:usb2="00000009" w:usb3="00000000" w:csb0="000001FF" w:csb1="00000000"/>
  </w:font>
  <w:font w:name="Tahoma">
    <w:panose1 w:val="020B0604030504040204"/>
    <w:charset w:val="EE"/>
    <w:family w:val="swiss"/>
    <w:pitch w:val="variable"/>
    <w:sig w:usb0="E1002EFF" w:usb1="C000605B" w:usb2="00000029" w:usb3="00000000" w:csb0="000101FF" w:csb1="00000000"/>
  </w:font>
  <w:font w:name="MS Mincho">
    <w:altName w:val="ＭＳ 明朝"/>
    <w:panose1 w:val="02020609040205080304"/>
    <w:charset w:val="80"/>
    <w:family w:val="roman"/>
    <w:notTrueType/>
    <w:pitch w:val="fixed"/>
    <w:sig w:usb0="00000001" w:usb1="08070000" w:usb2="00000010" w:usb3="00000000" w:csb0="00020000" w:csb1="00000000"/>
  </w:font>
  <w:font w:name="SimSun">
    <w:altName w:val="宋体"/>
    <w:panose1 w:val="02010600030101010101"/>
    <w:charset w:val="86"/>
    <w:family w:val="auto"/>
    <w:notTrueType/>
    <w:pitch w:val="variable"/>
    <w:sig w:usb0="00000001" w:usb1="080E0000" w:usb2="00000010" w:usb3="00000000" w:csb0="00040000" w:csb1="00000000"/>
  </w:font>
  <w:font w:name="Impact">
    <w:panose1 w:val="020B0806030902050204"/>
    <w:charset w:val="EE"/>
    <w:family w:val="swiss"/>
    <w:pitch w:val="variable"/>
    <w:sig w:usb0="00000287" w:usb1="00000000" w:usb2="00000000" w:usb3="00000000" w:csb0="0000009F" w:csb1="00000000"/>
  </w:font>
  <w:font w:name="Calibri Light">
    <w:panose1 w:val="020F0302020204030204"/>
    <w:charset w:val="EE"/>
    <w:family w:val="swiss"/>
    <w:pitch w:val="variable"/>
    <w:sig w:usb0="A00002EF" w:usb1="4000207B" w:usb2="00000000" w:usb3="00000000" w:csb0="0000019F" w:csb1="00000000"/>
  </w:font>
  <w:font w:name="Calibri">
    <w:panose1 w:val="020F0502020204030204"/>
    <w:charset w:val="EE"/>
    <w:family w:val="swiss"/>
    <w:pitch w:val="variable"/>
    <w:sig w:usb0="E00002FF" w:usb1="4000ACFF" w:usb2="00000001" w:usb3="00000000" w:csb0="0000019F" w:csb1="00000000"/>
  </w:font>
</w:fonts>
</file>

<file path=word/footer1.xml><?xml version="1.0" encoding="utf-8"?>
<w:ft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sdt>
    <w:sdtPr>
      <w:id w:val="-1823727213"/>
      <w:docPartObj>
        <w:docPartGallery w:val="Page Numbers (Bottom of Page)"/>
        <w:docPartUnique/>
      </w:docPartObj>
    </w:sdtPr>
    <w:sdtEndPr/>
    <w:sdtContent>
      <w:p w:rsidRDefault="00932B73" w:rsidP="00932B73">
        <w:pPr>
          <w:pStyle w:val="Zhlav"/>
        </w:pPr>
      </w:p>
      <w:p w:rsidRDefault="00932B73" w:rsidP="00932B73">
        <w:pPr>
          <w:pStyle w:val="Zpat"/>
          <w:tabs>
            <w:tab w:val="clear" w:pos="9072"/>
            <w:tab w:val="right" w:pos="9781"/>
          </w:tabs>
          <w:jc w:val="center"/>
        </w:pPr>
        <w:r>
          <w:tab/>
          <w:t xml:space="preserve">Podrobné výsledky a další statistiky naleznete na stránkách </w:t>
        </w:r>
        <w:hyperlink r:id="rId1" w:history="1">
          <w:r>
            <w:rPr>
              <w:rStyle w:val="Hypertextovodkaz"/>
            </w:rPr>
            <w:t>https://kuzelky.com</w:t>
          </w:r>
        </w:hyperlink>
        <w:r>
          <w:tab/>
        </w:r>
        <w:r>
          <w:fldChar w:fldCharType="begin"/>
        </w:r>
        <w:r>
          <w:instrText>PAGE   \* MERGEFORMAT</w:instrText>
        </w:r>
        <w:r>
          <w:fldChar w:fldCharType="separate"/>
        </w:r>
        <w:r>
          <w:t>2</w:t>
        </w:r>
        <w:r>
          <w:fldChar w:fldCharType="end"/>
        </w:r>
      </w:p>
    </w:sdtContent>
  </w:sdt>
</w:ftr>
</file>

<file path=word/footnotes.xml><?xml version="1.0" encoding="utf-8"?>
<w:foot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footnote w:type="separator" w:id="-1">
    <w:p w:rsidR="00DF7217" w:rsidRDefault="00DF7217">
      <w:r>
        <w:separator/>
      </w:r>
    </w:p>
  </w:footnote>
  <w:footnote w:type="continuationSeparator" w:id="0">
    <w:p w:rsidR="00DF7217" w:rsidRDefault="00DF7217"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abstractNum w:abstractNumId="0" w15:restartNumberingAfterBreak="0">
    <w:nsid w:val="FFFFFF89"/>
    <w:multiLevelType w:val="singleLevel"/>
    <w:tmpl w:val="36222FF6"/>
    <w:lvl w:ilvl="0">
      <w:start w:val="1"/>
      <w:numFmt w:val="bullet"/>
      <w:lvlText w:val=""/>
      <w:lvlJc w:val="left"/>
      <w:pPr>
        <w:tabs>
          <w:tab w:val="num" w:pos="360"/>
        </w:tabs>
        <w:ind w:left="360" w:hanging="360"/>
      </w:pPr>
      <w:rPr>
        <w:rFonts w:ascii="Symbol" w:hAnsi="Symbol" w:hint="default"/>
      </w:rPr>
    </w:lvl>
  </w:abstractNum>
  <w:abstractNum w:abstractNumId="1" w15:restartNumberingAfterBreak="0">
    <w:nsid w:val="094A1463"/>
    <w:multiLevelType w:val="hybridMultilevel"/>
    <w:tmpl w:val="96386DE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2" w15:restartNumberingAfterBreak="0">
    <w:nsid w:val="12D51CD9"/>
    <w:multiLevelType w:val="hybridMultilevel"/>
    <w:tmpl w:val="38A8DE40"/>
    <w:lvl w:ilvl="0" w:tplc="2C90EBCA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3" w15:restartNumberingAfterBreak="0">
    <w:nsid w:val="13961CEE"/>
    <w:multiLevelType w:val="hybridMultilevel"/>
    <w:tmpl w:val="E3C0C9B6"/>
    <w:lvl w:ilvl="0" w:tplc="40B83EAE">
      <w:start w:val="1"/>
      <w:numFmt w:val="decimal"/>
      <w:lvlText w:val="(%1)"/>
      <w:lvlJc w:val="left"/>
      <w:pPr>
        <w:tabs>
          <w:tab w:val="num" w:pos="720"/>
        </w:tabs>
        <w:ind w:left="720" w:hanging="360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4" w15:restartNumberingAfterBreak="0">
    <w:nsid w:val="14483B4F"/>
    <w:multiLevelType w:val="hybridMultilevel"/>
    <w:tmpl w:val="4E8EF164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5" w15:restartNumberingAfterBreak="0">
    <w:nsid w:val="1AAF7142"/>
    <w:multiLevelType w:val="hybridMultilevel"/>
    <w:tmpl w:val="9882595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BC489274">
      <w:start w:val="1"/>
      <w:numFmt w:val="bullet"/>
      <w:lvlText w:val=""/>
      <w:lvlJc w:val="left"/>
      <w:pPr>
        <w:tabs>
          <w:tab w:val="num" w:pos="1364"/>
        </w:tabs>
        <w:ind w:left="1364" w:hanging="284"/>
      </w:pPr>
      <w:rPr>
        <w:rFonts w:ascii="Wingdings" w:hAnsi="Wingdings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6" w15:restartNumberingAfterBreak="0">
    <w:nsid w:val="1FA542F3"/>
    <w:multiLevelType w:val="multilevel"/>
    <w:tmpl w:val="96386DEA"/>
    <w:lvl w:ilvl="0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7" w15:restartNumberingAfterBreak="0">
    <w:nsid w:val="28C674EF"/>
    <w:multiLevelType w:val="hybridMultilevel"/>
    <w:tmpl w:val="A7C2406E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8" w15:restartNumberingAfterBreak="0">
    <w:nsid w:val="367B5BEC"/>
    <w:multiLevelType w:val="hybridMultilevel"/>
    <w:tmpl w:val="6F58FC8C"/>
    <w:lvl w:ilvl="0" w:tplc="626AE442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9" w15:restartNumberingAfterBreak="0">
    <w:nsid w:val="3928757A"/>
    <w:multiLevelType w:val="multilevel"/>
    <w:tmpl w:val="B6AC5C6C"/>
    <w:lvl w:ilvl="0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0" w15:restartNumberingAfterBreak="0">
    <w:nsid w:val="41E527F9"/>
    <w:multiLevelType w:val="hybridMultilevel"/>
    <w:tmpl w:val="3252F27C"/>
    <w:lvl w:ilvl="0" w:tplc="2A289816">
      <w:start w:val="1"/>
      <w:numFmt w:val="decimal"/>
      <w:lvlText w:val="%1."/>
      <w:lvlJc w:val="left"/>
      <w:pPr>
        <w:tabs>
          <w:tab w:val="num" w:pos="700"/>
        </w:tabs>
        <w:ind w:left="700" w:hanging="360"/>
      </w:pPr>
      <w:rPr>
        <w:rFonts w:hint="default"/>
        <w:b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20"/>
        </w:tabs>
        <w:ind w:left="142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40"/>
        </w:tabs>
        <w:ind w:left="214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60"/>
        </w:tabs>
        <w:ind w:left="286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580"/>
        </w:tabs>
        <w:ind w:left="358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00"/>
        </w:tabs>
        <w:ind w:left="430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20"/>
        </w:tabs>
        <w:ind w:left="502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40"/>
        </w:tabs>
        <w:ind w:left="574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60"/>
        </w:tabs>
        <w:ind w:left="6460" w:hanging="180"/>
      </w:pPr>
    </w:lvl>
  </w:abstractNum>
  <w:abstractNum w:abstractNumId="11" w15:restartNumberingAfterBreak="0">
    <w:nsid w:val="45B56D5A"/>
    <w:multiLevelType w:val="hybridMultilevel"/>
    <w:tmpl w:val="AC1634B8"/>
    <w:lvl w:ilvl="0" w:tplc="11F07C12">
      <w:start w:val="1"/>
      <w:numFmt w:val="bullet"/>
      <w:lvlText w:val=""/>
      <w:lvlJc w:val="left"/>
      <w:pPr>
        <w:tabs>
          <w:tab w:val="num" w:pos="198"/>
        </w:tabs>
        <w:ind w:left="198" w:hanging="198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2" w15:restartNumberingAfterBreak="0">
    <w:nsid w:val="464C0C15"/>
    <w:multiLevelType w:val="hybridMultilevel"/>
    <w:tmpl w:val="550E5CF2"/>
    <w:lvl w:ilvl="0" w:tplc="603C4020">
      <w:start w:val="1"/>
      <w:numFmt w:val="bullet"/>
      <w:lvlText w:val="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3" w15:restartNumberingAfterBreak="0">
    <w:nsid w:val="47CD5702"/>
    <w:multiLevelType w:val="hybridMultilevel"/>
    <w:tmpl w:val="60E6AD8C"/>
    <w:lvl w:ilvl="0" w:tplc="AE00E82C">
      <w:start w:val="1"/>
      <w:numFmt w:val="lowerLetter"/>
      <w:lvlText w:val="%1."/>
      <w:lvlJc w:val="left"/>
      <w:pPr>
        <w:tabs>
          <w:tab w:val="num" w:pos="454"/>
        </w:tabs>
        <w:ind w:left="454" w:hanging="45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14" w15:restartNumberingAfterBreak="0">
    <w:nsid w:val="4DD34A2B"/>
    <w:multiLevelType w:val="multilevel"/>
    <w:tmpl w:val="02025B78"/>
    <w:lvl w:ilvl="0">
      <w:start w:val="4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5" w15:restartNumberingAfterBreak="0">
    <w:nsid w:val="5F337036"/>
    <w:multiLevelType w:val="multilevel"/>
    <w:tmpl w:val="0405001D"/>
    <w:lvl w:ilvl="0">
      <w:start w:val="1"/>
      <w:numFmt w:val="decimal"/>
      <w:lvlText w:val="%1)"/>
      <w:lvlJc w:val="left"/>
      <w:pPr>
        <w:tabs>
          <w:tab w:val="num" w:pos="360"/>
        </w:tabs>
        <w:ind w:left="360" w:hanging="360"/>
      </w:pPr>
    </w:lvl>
    <w:lvl w:ilvl="1">
      <w:start w:val="1"/>
      <w:numFmt w:val="lowerLetter"/>
      <w:lvlText w:val="%2)"/>
      <w:lvlJc w:val="left"/>
      <w:pPr>
        <w:tabs>
          <w:tab w:val="num" w:pos="720"/>
        </w:tabs>
        <w:ind w:left="720" w:hanging="360"/>
      </w:pPr>
    </w:lvl>
    <w:lvl w:ilvl="2">
      <w:start w:val="1"/>
      <w:numFmt w:val="lowerRoman"/>
      <w:lvlText w:val="%3)"/>
      <w:lvlJc w:val="left"/>
      <w:pPr>
        <w:tabs>
          <w:tab w:val="num" w:pos="1080"/>
        </w:tabs>
        <w:ind w:left="1080" w:hanging="360"/>
      </w:pPr>
    </w:lvl>
    <w:lvl w:ilvl="3">
      <w:start w:val="1"/>
      <w:numFmt w:val="decimal"/>
      <w:lvlText w:val="(%4)"/>
      <w:lvlJc w:val="left"/>
      <w:pPr>
        <w:tabs>
          <w:tab w:val="num" w:pos="1440"/>
        </w:tabs>
        <w:ind w:left="1440" w:hanging="360"/>
      </w:pPr>
    </w:lvl>
    <w:lvl w:ilvl="4">
      <w:start w:val="1"/>
      <w:numFmt w:val="lowerLetter"/>
      <w:lvlText w:val="(%5)"/>
      <w:lvlJc w:val="left"/>
      <w:pPr>
        <w:tabs>
          <w:tab w:val="num" w:pos="1800"/>
        </w:tabs>
        <w:ind w:left="1800" w:hanging="360"/>
      </w:pPr>
    </w:lvl>
    <w:lvl w:ilvl="5">
      <w:start w:val="1"/>
      <w:numFmt w:val="lowerRoman"/>
      <w:lvlText w:val="(%6)"/>
      <w:lvlJc w:val="left"/>
      <w:pPr>
        <w:tabs>
          <w:tab w:val="num" w:pos="2160"/>
        </w:tabs>
        <w:ind w:left="2160" w:hanging="360"/>
      </w:pPr>
    </w:lvl>
    <w:lvl w:ilvl="6">
      <w:start w:val="1"/>
      <w:numFmt w:val="decimal"/>
      <w:lvlText w:val="%7."/>
      <w:lvlJc w:val="left"/>
      <w:pPr>
        <w:tabs>
          <w:tab w:val="num" w:pos="2520"/>
        </w:tabs>
        <w:ind w:left="2520" w:hanging="360"/>
      </w:pPr>
    </w:lvl>
    <w:lvl w:ilvl="7">
      <w:start w:val="1"/>
      <w:numFmt w:val="lowerLetter"/>
      <w:lvlText w:val="%8."/>
      <w:lvlJc w:val="left"/>
      <w:pPr>
        <w:tabs>
          <w:tab w:val="num" w:pos="2880"/>
        </w:tabs>
        <w:ind w:left="2880" w:hanging="360"/>
      </w:pPr>
    </w:lvl>
    <w:lvl w:ilvl="8">
      <w:start w:val="1"/>
      <w:numFmt w:val="lowerRoman"/>
      <w:lvlText w:val="%9."/>
      <w:lvlJc w:val="left"/>
      <w:pPr>
        <w:tabs>
          <w:tab w:val="num" w:pos="3240"/>
        </w:tabs>
        <w:ind w:left="3240" w:hanging="360"/>
      </w:pPr>
    </w:lvl>
  </w:abstractNum>
  <w:abstractNum w:abstractNumId="16" w15:restartNumberingAfterBreak="0">
    <w:nsid w:val="71F75E42"/>
    <w:multiLevelType w:val="hybridMultilevel"/>
    <w:tmpl w:val="B6AC5C6C"/>
    <w:lvl w:ilvl="0" w:tplc="FE441ACC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7" w15:restartNumberingAfterBreak="0">
    <w:nsid w:val="742A4777"/>
    <w:multiLevelType w:val="hybridMultilevel"/>
    <w:tmpl w:val="C8B43FBC"/>
    <w:lvl w:ilvl="0" w:tplc="8C24D988">
      <w:numFmt w:val="bullet"/>
      <w:lvlText w:val="-"/>
      <w:lvlJc w:val="left"/>
      <w:pPr>
        <w:tabs>
          <w:tab w:val="num" w:pos="420"/>
        </w:tabs>
        <w:ind w:left="4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140"/>
        </w:tabs>
        <w:ind w:left="11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1860"/>
        </w:tabs>
        <w:ind w:left="18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580"/>
        </w:tabs>
        <w:ind w:left="25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300"/>
        </w:tabs>
        <w:ind w:left="33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020"/>
        </w:tabs>
        <w:ind w:left="40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4740"/>
        </w:tabs>
        <w:ind w:left="47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460"/>
        </w:tabs>
        <w:ind w:left="54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180"/>
        </w:tabs>
        <w:ind w:left="6180" w:hanging="360"/>
      </w:pPr>
      <w:rPr>
        <w:rFonts w:ascii="Wingdings" w:hAnsi="Wingdings" w:hint="default"/>
      </w:rPr>
    </w:lvl>
  </w:abstractNum>
  <w:abstractNum w:abstractNumId="18" w15:restartNumberingAfterBreak="0">
    <w:nsid w:val="7B4B2E9A"/>
    <w:multiLevelType w:val="hybridMultilevel"/>
    <w:tmpl w:val="838ABC26"/>
    <w:lvl w:ilvl="0" w:tplc="1C16FF72">
      <w:start w:val="72"/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num w:numId="1">
    <w:abstractNumId w:val="11"/>
  </w:num>
  <w:num w:numId="2">
    <w:abstractNumId w:val="0"/>
  </w:num>
  <w:num w:numId="3">
    <w:abstractNumId w:val="1"/>
  </w:num>
  <w:num w:numId="4">
    <w:abstractNumId w:val="6"/>
  </w:num>
  <w:num w:numId="5">
    <w:abstractNumId w:val="5"/>
  </w:num>
  <w:num w:numId="6">
    <w:abstractNumId w:val="12"/>
  </w:num>
  <w:num w:numId="7">
    <w:abstractNumId w:val="10"/>
  </w:num>
  <w:num w:numId="8">
    <w:abstractNumId w:val="17"/>
  </w:num>
  <w:num w:numId="9">
    <w:abstractNumId w:val="8"/>
  </w:num>
  <w:num w:numId="10">
    <w:abstractNumId w:val="18"/>
  </w:num>
  <w:num w:numId="11">
    <w:abstractNumId w:val="16"/>
  </w:num>
  <w:num w:numId="12">
    <w:abstractNumId w:val="3"/>
  </w:num>
  <w:num w:numId="13">
    <w:abstractNumId w:val="9"/>
  </w:num>
  <w:num w:numId="14">
    <w:abstractNumId w:val="4"/>
  </w:num>
  <w:num w:numId="15">
    <w:abstractNumId w:val="14"/>
  </w:num>
  <w:num w:numId="16">
    <w:abstractNumId w:val="13"/>
  </w:num>
  <w:num w:numId="17">
    <w:abstractNumId w:val="7"/>
  </w:num>
  <w:num w:numId="18">
    <w:abstractNumId w:val="15"/>
  </w:num>
  <w:num w:numId="19">
    <w:abstractNumId w:val="2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mc:Ignorable="w14 w15">
  <w:zoom w:percent="100"/>
  <w:embedSystemFonts/>
  <w:proofState w:spelling="clean" w:grammar="clean"/>
  <w:stylePaneFormatFilter w:val="3F01" w:allStyles="1" w:customStyles="0" w:latentStyles="0" w:stylesInUse="0" w:headingStyles="0" w:numberingStyles="0" w:tableStyles="0" w:directFormattingOnRuns="1" w:directFormattingOnParagraphs="1" w:directFormattingOnNumbering="1" w:directFormattingOnTables="1" w:clearFormatting="1" w:top3HeadingStyles="1" w:visibleStyles="0" w:alternateStyleNames="0"/>
  <w:defaultTabStop w:val="709"/>
  <w:hyphenationZone w:val="425"/>
  <w:noPunctuationKerning/>
  <w:characterSpacingControl w:val="doNotCompress"/>
  <w:hdrShapeDefaults>
    <o:shapedefaults v:ext="edit" spidmax="2049" style="mso-position-vertical-relative:line" fillcolor="white">
      <v:fill color="white"/>
    </o:shapedefaults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F734BB"/>
    <w:rsid w:val="00001104"/>
    <w:rsid w:val="000023CD"/>
    <w:rsid w:val="000025DC"/>
    <w:rsid w:val="000027F4"/>
    <w:rsid w:val="000031A5"/>
    <w:rsid w:val="0000333D"/>
    <w:rsid w:val="000040F5"/>
    <w:rsid w:val="000044DE"/>
    <w:rsid w:val="000046E5"/>
    <w:rsid w:val="00005AAF"/>
    <w:rsid w:val="00005B32"/>
    <w:rsid w:val="00005D3F"/>
    <w:rsid w:val="00006076"/>
    <w:rsid w:val="00006137"/>
    <w:rsid w:val="000067A6"/>
    <w:rsid w:val="000078E1"/>
    <w:rsid w:val="00007D2E"/>
    <w:rsid w:val="000102F8"/>
    <w:rsid w:val="00010385"/>
    <w:rsid w:val="00010743"/>
    <w:rsid w:val="000108DC"/>
    <w:rsid w:val="00010D01"/>
    <w:rsid w:val="00010DC6"/>
    <w:rsid w:val="00010F95"/>
    <w:rsid w:val="000112F6"/>
    <w:rsid w:val="00012B92"/>
    <w:rsid w:val="00013455"/>
    <w:rsid w:val="00013746"/>
    <w:rsid w:val="000145BC"/>
    <w:rsid w:val="000147A8"/>
    <w:rsid w:val="00014855"/>
    <w:rsid w:val="00014E13"/>
    <w:rsid w:val="00014FF4"/>
    <w:rsid w:val="00015316"/>
    <w:rsid w:val="00015B17"/>
    <w:rsid w:val="00015E37"/>
    <w:rsid w:val="0001658C"/>
    <w:rsid w:val="000169CA"/>
    <w:rsid w:val="000174E9"/>
    <w:rsid w:val="00017CD8"/>
    <w:rsid w:val="00017E61"/>
    <w:rsid w:val="00020243"/>
    <w:rsid w:val="00020A68"/>
    <w:rsid w:val="00020F34"/>
    <w:rsid w:val="00020FBF"/>
    <w:rsid w:val="0002112A"/>
    <w:rsid w:val="00021758"/>
    <w:rsid w:val="00022126"/>
    <w:rsid w:val="0002245C"/>
    <w:rsid w:val="0002294E"/>
    <w:rsid w:val="00023516"/>
    <w:rsid w:val="00023715"/>
    <w:rsid w:val="0002380B"/>
    <w:rsid w:val="00023AE2"/>
    <w:rsid w:val="00023B08"/>
    <w:rsid w:val="00023D14"/>
    <w:rsid w:val="00023D63"/>
    <w:rsid w:val="00023F92"/>
    <w:rsid w:val="00024903"/>
    <w:rsid w:val="000249E7"/>
    <w:rsid w:val="00024CEC"/>
    <w:rsid w:val="00024E68"/>
    <w:rsid w:val="0002521C"/>
    <w:rsid w:val="00025504"/>
    <w:rsid w:val="000266E2"/>
    <w:rsid w:val="00027B30"/>
    <w:rsid w:val="00030375"/>
    <w:rsid w:val="00030637"/>
    <w:rsid w:val="0003083B"/>
    <w:rsid w:val="0003086E"/>
    <w:rsid w:val="00030920"/>
    <w:rsid w:val="000314ED"/>
    <w:rsid w:val="00031739"/>
    <w:rsid w:val="000317E8"/>
    <w:rsid w:val="00031DAC"/>
    <w:rsid w:val="000320D7"/>
    <w:rsid w:val="00032192"/>
    <w:rsid w:val="0003221A"/>
    <w:rsid w:val="00032A25"/>
    <w:rsid w:val="00033794"/>
    <w:rsid w:val="00033917"/>
    <w:rsid w:val="00033F95"/>
    <w:rsid w:val="00034160"/>
    <w:rsid w:val="0003553F"/>
    <w:rsid w:val="000356DD"/>
    <w:rsid w:val="00035CE3"/>
    <w:rsid w:val="00035DD4"/>
    <w:rsid w:val="00035FA5"/>
    <w:rsid w:val="0003647E"/>
    <w:rsid w:val="00036E7B"/>
    <w:rsid w:val="00037419"/>
    <w:rsid w:val="00040163"/>
    <w:rsid w:val="0004044B"/>
    <w:rsid w:val="000407FF"/>
    <w:rsid w:val="00040852"/>
    <w:rsid w:val="00040A34"/>
    <w:rsid w:val="00040AAE"/>
    <w:rsid w:val="0004142C"/>
    <w:rsid w:val="000427F0"/>
    <w:rsid w:val="00042B40"/>
    <w:rsid w:val="00043389"/>
    <w:rsid w:val="0004395D"/>
    <w:rsid w:val="0004433B"/>
    <w:rsid w:val="00044755"/>
    <w:rsid w:val="000452B7"/>
    <w:rsid w:val="00045320"/>
    <w:rsid w:val="000472DC"/>
    <w:rsid w:val="00047DF7"/>
    <w:rsid w:val="0005039F"/>
    <w:rsid w:val="0005053F"/>
    <w:rsid w:val="0005055D"/>
    <w:rsid w:val="00050F88"/>
    <w:rsid w:val="00051B1D"/>
    <w:rsid w:val="00051B44"/>
    <w:rsid w:val="00052172"/>
    <w:rsid w:val="000521CB"/>
    <w:rsid w:val="00052600"/>
    <w:rsid w:val="000528CE"/>
    <w:rsid w:val="00053036"/>
    <w:rsid w:val="0005389D"/>
    <w:rsid w:val="0005479A"/>
    <w:rsid w:val="000547C8"/>
    <w:rsid w:val="00054C3D"/>
    <w:rsid w:val="0005511C"/>
    <w:rsid w:val="000554EC"/>
    <w:rsid w:val="0005564C"/>
    <w:rsid w:val="00055A87"/>
    <w:rsid w:val="00055BB6"/>
    <w:rsid w:val="00056070"/>
    <w:rsid w:val="000569BB"/>
    <w:rsid w:val="00056C37"/>
    <w:rsid w:val="00057153"/>
    <w:rsid w:val="000572AF"/>
    <w:rsid w:val="00057DA5"/>
    <w:rsid w:val="000602E9"/>
    <w:rsid w:val="000603BA"/>
    <w:rsid w:val="000603D2"/>
    <w:rsid w:val="0006045D"/>
    <w:rsid w:val="00060CBD"/>
    <w:rsid w:val="00061130"/>
    <w:rsid w:val="00061C4F"/>
    <w:rsid w:val="0006239A"/>
    <w:rsid w:val="00062641"/>
    <w:rsid w:val="00062A42"/>
    <w:rsid w:val="00062B8C"/>
    <w:rsid w:val="00063F13"/>
    <w:rsid w:val="00063FDB"/>
    <w:rsid w:val="000642FA"/>
    <w:rsid w:val="0006471A"/>
    <w:rsid w:val="00064C24"/>
    <w:rsid w:val="00065A1A"/>
    <w:rsid w:val="00065CD2"/>
    <w:rsid w:val="00066A38"/>
    <w:rsid w:val="00066A6D"/>
    <w:rsid w:val="00066AE3"/>
    <w:rsid w:val="00066B28"/>
    <w:rsid w:val="00066C73"/>
    <w:rsid w:val="00067500"/>
    <w:rsid w:val="00067677"/>
    <w:rsid w:val="000676D4"/>
    <w:rsid w:val="00067849"/>
    <w:rsid w:val="00067DDB"/>
    <w:rsid w:val="000705AF"/>
    <w:rsid w:val="00070654"/>
    <w:rsid w:val="00070ABD"/>
    <w:rsid w:val="00071A5F"/>
    <w:rsid w:val="00071B0A"/>
    <w:rsid w:val="000720E6"/>
    <w:rsid w:val="00072296"/>
    <w:rsid w:val="000722C1"/>
    <w:rsid w:val="00072527"/>
    <w:rsid w:val="000735E5"/>
    <w:rsid w:val="00073DD9"/>
    <w:rsid w:val="00074022"/>
    <w:rsid w:val="0007442C"/>
    <w:rsid w:val="00074636"/>
    <w:rsid w:val="00074C11"/>
    <w:rsid w:val="00075C48"/>
    <w:rsid w:val="00076722"/>
    <w:rsid w:val="00076796"/>
    <w:rsid w:val="000775AD"/>
    <w:rsid w:val="000775DC"/>
    <w:rsid w:val="0007788B"/>
    <w:rsid w:val="00077E62"/>
    <w:rsid w:val="00080462"/>
    <w:rsid w:val="000811BC"/>
    <w:rsid w:val="000812B4"/>
    <w:rsid w:val="0008152D"/>
    <w:rsid w:val="00081AE4"/>
    <w:rsid w:val="00081BD2"/>
    <w:rsid w:val="00081F85"/>
    <w:rsid w:val="000820BC"/>
    <w:rsid w:val="00082179"/>
    <w:rsid w:val="000823F3"/>
    <w:rsid w:val="00082489"/>
    <w:rsid w:val="00082835"/>
    <w:rsid w:val="00083055"/>
    <w:rsid w:val="00083552"/>
    <w:rsid w:val="00083581"/>
    <w:rsid w:val="00083685"/>
    <w:rsid w:val="00083ACC"/>
    <w:rsid w:val="00083D98"/>
    <w:rsid w:val="00084314"/>
    <w:rsid w:val="0008442A"/>
    <w:rsid w:val="000844FA"/>
    <w:rsid w:val="00084F4B"/>
    <w:rsid w:val="00085842"/>
    <w:rsid w:val="000858D2"/>
    <w:rsid w:val="00085A6E"/>
    <w:rsid w:val="00085CB3"/>
    <w:rsid w:val="00085D38"/>
    <w:rsid w:val="00086561"/>
    <w:rsid w:val="000865A3"/>
    <w:rsid w:val="00086BB7"/>
    <w:rsid w:val="00086C90"/>
    <w:rsid w:val="00087259"/>
    <w:rsid w:val="00087294"/>
    <w:rsid w:val="00087E73"/>
    <w:rsid w:val="00087F20"/>
    <w:rsid w:val="000904A7"/>
    <w:rsid w:val="0009087A"/>
    <w:rsid w:val="000919B2"/>
    <w:rsid w:val="00091F46"/>
    <w:rsid w:val="00092656"/>
    <w:rsid w:val="00092AA4"/>
    <w:rsid w:val="00092AE2"/>
    <w:rsid w:val="00092FFE"/>
    <w:rsid w:val="000936E6"/>
    <w:rsid w:val="00093E9F"/>
    <w:rsid w:val="0009426F"/>
    <w:rsid w:val="00094BCE"/>
    <w:rsid w:val="00095C3F"/>
    <w:rsid w:val="00096B66"/>
    <w:rsid w:val="00097358"/>
    <w:rsid w:val="0009792B"/>
    <w:rsid w:val="00097A2F"/>
    <w:rsid w:val="00097D09"/>
    <w:rsid w:val="000A01C2"/>
    <w:rsid w:val="000A16E5"/>
    <w:rsid w:val="000A24E9"/>
    <w:rsid w:val="000A2B28"/>
    <w:rsid w:val="000A2B5D"/>
    <w:rsid w:val="000A3021"/>
    <w:rsid w:val="000A45B2"/>
    <w:rsid w:val="000A46D2"/>
    <w:rsid w:val="000A4A8D"/>
    <w:rsid w:val="000A4BFE"/>
    <w:rsid w:val="000A4EFB"/>
    <w:rsid w:val="000A5C1B"/>
    <w:rsid w:val="000A5D73"/>
    <w:rsid w:val="000A6E78"/>
    <w:rsid w:val="000A7BBE"/>
    <w:rsid w:val="000B00DE"/>
    <w:rsid w:val="000B099F"/>
    <w:rsid w:val="000B1DC1"/>
    <w:rsid w:val="000B2443"/>
    <w:rsid w:val="000B2445"/>
    <w:rsid w:val="000B2993"/>
    <w:rsid w:val="000B2C8A"/>
    <w:rsid w:val="000B2E54"/>
    <w:rsid w:val="000B3090"/>
    <w:rsid w:val="000B3EDC"/>
    <w:rsid w:val="000B4E06"/>
    <w:rsid w:val="000B4F23"/>
    <w:rsid w:val="000B5825"/>
    <w:rsid w:val="000B5BB8"/>
    <w:rsid w:val="000B5E16"/>
    <w:rsid w:val="000B60A7"/>
    <w:rsid w:val="000B6173"/>
    <w:rsid w:val="000B7409"/>
    <w:rsid w:val="000B75E0"/>
    <w:rsid w:val="000B7600"/>
    <w:rsid w:val="000B763F"/>
    <w:rsid w:val="000C1E8E"/>
    <w:rsid w:val="000C1F83"/>
    <w:rsid w:val="000C249F"/>
    <w:rsid w:val="000C2B71"/>
    <w:rsid w:val="000C3017"/>
    <w:rsid w:val="000C3170"/>
    <w:rsid w:val="000C39FB"/>
    <w:rsid w:val="000C3DD1"/>
    <w:rsid w:val="000C4809"/>
    <w:rsid w:val="000C49D8"/>
    <w:rsid w:val="000C4ACD"/>
    <w:rsid w:val="000C4C3F"/>
    <w:rsid w:val="000C568D"/>
    <w:rsid w:val="000C5E4C"/>
    <w:rsid w:val="000C60FA"/>
    <w:rsid w:val="000C67CA"/>
    <w:rsid w:val="000C68BC"/>
    <w:rsid w:val="000C72B2"/>
    <w:rsid w:val="000C7A9F"/>
    <w:rsid w:val="000C7DCC"/>
    <w:rsid w:val="000D007F"/>
    <w:rsid w:val="000D016B"/>
    <w:rsid w:val="000D06CC"/>
    <w:rsid w:val="000D0954"/>
    <w:rsid w:val="000D10E0"/>
    <w:rsid w:val="000D11A1"/>
    <w:rsid w:val="000D13FC"/>
    <w:rsid w:val="000D1D46"/>
    <w:rsid w:val="000D2530"/>
    <w:rsid w:val="000D290F"/>
    <w:rsid w:val="000D2BDB"/>
    <w:rsid w:val="000D369B"/>
    <w:rsid w:val="000D37F9"/>
    <w:rsid w:val="000D3948"/>
    <w:rsid w:val="000D3AA0"/>
    <w:rsid w:val="000D4290"/>
    <w:rsid w:val="000D4599"/>
    <w:rsid w:val="000D4A74"/>
    <w:rsid w:val="000D56FB"/>
    <w:rsid w:val="000D5AC2"/>
    <w:rsid w:val="000D6173"/>
    <w:rsid w:val="000D64B3"/>
    <w:rsid w:val="000D678A"/>
    <w:rsid w:val="000E02AF"/>
    <w:rsid w:val="000E0324"/>
    <w:rsid w:val="000E0A84"/>
    <w:rsid w:val="000E0BCF"/>
    <w:rsid w:val="000E1044"/>
    <w:rsid w:val="000E12C1"/>
    <w:rsid w:val="000E1703"/>
    <w:rsid w:val="000E1B88"/>
    <w:rsid w:val="000E2344"/>
    <w:rsid w:val="000E29E1"/>
    <w:rsid w:val="000E2A9F"/>
    <w:rsid w:val="000E2C81"/>
    <w:rsid w:val="000E319E"/>
    <w:rsid w:val="000E35FE"/>
    <w:rsid w:val="000E3E12"/>
    <w:rsid w:val="000E4F92"/>
    <w:rsid w:val="000E50D1"/>
    <w:rsid w:val="000E556F"/>
    <w:rsid w:val="000E6041"/>
    <w:rsid w:val="000E68BA"/>
    <w:rsid w:val="000E6E27"/>
    <w:rsid w:val="000E75B3"/>
    <w:rsid w:val="000F07F2"/>
    <w:rsid w:val="000F0FB2"/>
    <w:rsid w:val="000F10CE"/>
    <w:rsid w:val="000F1310"/>
    <w:rsid w:val="000F1E53"/>
    <w:rsid w:val="000F20C2"/>
    <w:rsid w:val="000F2689"/>
    <w:rsid w:val="000F3160"/>
    <w:rsid w:val="000F3C0F"/>
    <w:rsid w:val="000F428D"/>
    <w:rsid w:val="000F446B"/>
    <w:rsid w:val="000F4492"/>
    <w:rsid w:val="000F4E6D"/>
    <w:rsid w:val="000F4ED5"/>
    <w:rsid w:val="000F509F"/>
    <w:rsid w:val="000F536E"/>
    <w:rsid w:val="000F5B29"/>
    <w:rsid w:val="000F5CCF"/>
    <w:rsid w:val="000F6821"/>
    <w:rsid w:val="000F6939"/>
    <w:rsid w:val="000F6FA2"/>
    <w:rsid w:val="000F753F"/>
    <w:rsid w:val="000F76A6"/>
    <w:rsid w:val="00100211"/>
    <w:rsid w:val="001006D3"/>
    <w:rsid w:val="00100D2F"/>
    <w:rsid w:val="00100E7F"/>
    <w:rsid w:val="0010105A"/>
    <w:rsid w:val="0010121B"/>
    <w:rsid w:val="001019DE"/>
    <w:rsid w:val="00101F02"/>
    <w:rsid w:val="00102040"/>
    <w:rsid w:val="00102B6B"/>
    <w:rsid w:val="00102F9C"/>
    <w:rsid w:val="00103286"/>
    <w:rsid w:val="00103E04"/>
    <w:rsid w:val="0010492B"/>
    <w:rsid w:val="00104ADC"/>
    <w:rsid w:val="00104EE5"/>
    <w:rsid w:val="001057A1"/>
    <w:rsid w:val="0010589F"/>
    <w:rsid w:val="00105998"/>
    <w:rsid w:val="0010603E"/>
    <w:rsid w:val="00107148"/>
    <w:rsid w:val="001071CD"/>
    <w:rsid w:val="00107C62"/>
    <w:rsid w:val="00107EC4"/>
    <w:rsid w:val="00110156"/>
    <w:rsid w:val="00111F78"/>
    <w:rsid w:val="00112A5D"/>
    <w:rsid w:val="00113DEC"/>
    <w:rsid w:val="00114992"/>
    <w:rsid w:val="00114CE4"/>
    <w:rsid w:val="001150A5"/>
    <w:rsid w:val="001157E7"/>
    <w:rsid w:val="00115870"/>
    <w:rsid w:val="00116B81"/>
    <w:rsid w:val="00116C35"/>
    <w:rsid w:val="00116E5E"/>
    <w:rsid w:val="00117F0F"/>
    <w:rsid w:val="001206F7"/>
    <w:rsid w:val="00120C0D"/>
    <w:rsid w:val="00120D5A"/>
    <w:rsid w:val="00120DD1"/>
    <w:rsid w:val="001218B0"/>
    <w:rsid w:val="00121D30"/>
    <w:rsid w:val="00122196"/>
    <w:rsid w:val="001222B3"/>
    <w:rsid w:val="001223A1"/>
    <w:rsid w:val="00122643"/>
    <w:rsid w:val="00122A7E"/>
    <w:rsid w:val="00123399"/>
    <w:rsid w:val="00124965"/>
    <w:rsid w:val="00125A44"/>
    <w:rsid w:val="00125B6F"/>
    <w:rsid w:val="001265ED"/>
    <w:rsid w:val="001268CC"/>
    <w:rsid w:val="0012710F"/>
    <w:rsid w:val="00127844"/>
    <w:rsid w:val="00130329"/>
    <w:rsid w:val="00130904"/>
    <w:rsid w:val="00131876"/>
    <w:rsid w:val="001320EA"/>
    <w:rsid w:val="00132296"/>
    <w:rsid w:val="00132302"/>
    <w:rsid w:val="00132569"/>
    <w:rsid w:val="00132782"/>
    <w:rsid w:val="00132E02"/>
    <w:rsid w:val="00133B33"/>
    <w:rsid w:val="00133D51"/>
    <w:rsid w:val="0013400F"/>
    <w:rsid w:val="0013477C"/>
    <w:rsid w:val="00134B6F"/>
    <w:rsid w:val="00134CE9"/>
    <w:rsid w:val="00134F7E"/>
    <w:rsid w:val="0013502F"/>
    <w:rsid w:val="001352DF"/>
    <w:rsid w:val="00135733"/>
    <w:rsid w:val="00135C41"/>
    <w:rsid w:val="00135F9D"/>
    <w:rsid w:val="00136ED5"/>
    <w:rsid w:val="00137B13"/>
    <w:rsid w:val="00137CFE"/>
    <w:rsid w:val="00137DC1"/>
    <w:rsid w:val="001401A7"/>
    <w:rsid w:val="001403C1"/>
    <w:rsid w:val="0014060B"/>
    <w:rsid w:val="00140CDA"/>
    <w:rsid w:val="001414CF"/>
    <w:rsid w:val="00141EE6"/>
    <w:rsid w:val="00142182"/>
    <w:rsid w:val="001435ED"/>
    <w:rsid w:val="001437F0"/>
    <w:rsid w:val="00143BE4"/>
    <w:rsid w:val="00144074"/>
    <w:rsid w:val="00144FEF"/>
    <w:rsid w:val="001451F5"/>
    <w:rsid w:val="001458D8"/>
    <w:rsid w:val="001459AF"/>
    <w:rsid w:val="00145A38"/>
    <w:rsid w:val="001462A9"/>
    <w:rsid w:val="001462DE"/>
    <w:rsid w:val="0014643A"/>
    <w:rsid w:val="00146B48"/>
    <w:rsid w:val="00146D78"/>
    <w:rsid w:val="001472C8"/>
    <w:rsid w:val="001476D0"/>
    <w:rsid w:val="00147BDB"/>
    <w:rsid w:val="00150130"/>
    <w:rsid w:val="001508C1"/>
    <w:rsid w:val="00150C96"/>
    <w:rsid w:val="001510E2"/>
    <w:rsid w:val="00151EF8"/>
    <w:rsid w:val="00152358"/>
    <w:rsid w:val="00152AE5"/>
    <w:rsid w:val="00152F4C"/>
    <w:rsid w:val="00153699"/>
    <w:rsid w:val="0015441B"/>
    <w:rsid w:val="0015447F"/>
    <w:rsid w:val="00155386"/>
    <w:rsid w:val="0015574F"/>
    <w:rsid w:val="00155A48"/>
    <w:rsid w:val="00155B5C"/>
    <w:rsid w:val="00155D21"/>
    <w:rsid w:val="001561F1"/>
    <w:rsid w:val="00156844"/>
    <w:rsid w:val="00156A97"/>
    <w:rsid w:val="00156D9B"/>
    <w:rsid w:val="00157067"/>
    <w:rsid w:val="001571FC"/>
    <w:rsid w:val="00157352"/>
    <w:rsid w:val="00157A68"/>
    <w:rsid w:val="00157F72"/>
    <w:rsid w:val="00160214"/>
    <w:rsid w:val="00160309"/>
    <w:rsid w:val="0016032A"/>
    <w:rsid w:val="00160451"/>
    <w:rsid w:val="00160DBB"/>
    <w:rsid w:val="001618AB"/>
    <w:rsid w:val="001618D6"/>
    <w:rsid w:val="001625A4"/>
    <w:rsid w:val="00162945"/>
    <w:rsid w:val="001629F9"/>
    <w:rsid w:val="00162F8F"/>
    <w:rsid w:val="00163172"/>
    <w:rsid w:val="001639D8"/>
    <w:rsid w:val="00163E42"/>
    <w:rsid w:val="001643CF"/>
    <w:rsid w:val="00165031"/>
    <w:rsid w:val="00165577"/>
    <w:rsid w:val="001658D7"/>
    <w:rsid w:val="00165F04"/>
    <w:rsid w:val="001668AA"/>
    <w:rsid w:val="001669B8"/>
    <w:rsid w:val="00170321"/>
    <w:rsid w:val="00171476"/>
    <w:rsid w:val="00171DFA"/>
    <w:rsid w:val="00172C27"/>
    <w:rsid w:val="0017356E"/>
    <w:rsid w:val="001742E7"/>
    <w:rsid w:val="00174E1E"/>
    <w:rsid w:val="0017562A"/>
    <w:rsid w:val="00175D07"/>
    <w:rsid w:val="00175FD7"/>
    <w:rsid w:val="00176431"/>
    <w:rsid w:val="00176A2F"/>
    <w:rsid w:val="00176B5D"/>
    <w:rsid w:val="00177050"/>
    <w:rsid w:val="00177DF4"/>
    <w:rsid w:val="0018034D"/>
    <w:rsid w:val="00180DB7"/>
    <w:rsid w:val="00180F52"/>
    <w:rsid w:val="001810B9"/>
    <w:rsid w:val="001818B3"/>
    <w:rsid w:val="00181AB7"/>
    <w:rsid w:val="00181B5E"/>
    <w:rsid w:val="0018223B"/>
    <w:rsid w:val="001822BD"/>
    <w:rsid w:val="00182A00"/>
    <w:rsid w:val="00182A40"/>
    <w:rsid w:val="00183213"/>
    <w:rsid w:val="00184232"/>
    <w:rsid w:val="00184441"/>
    <w:rsid w:val="00184463"/>
    <w:rsid w:val="00184A61"/>
    <w:rsid w:val="00184BB4"/>
    <w:rsid w:val="00184C0C"/>
    <w:rsid w:val="001851C3"/>
    <w:rsid w:val="00185E10"/>
    <w:rsid w:val="00185E63"/>
    <w:rsid w:val="00186C7E"/>
    <w:rsid w:val="00187729"/>
    <w:rsid w:val="0018787A"/>
    <w:rsid w:val="0019049F"/>
    <w:rsid w:val="0019092D"/>
    <w:rsid w:val="00190CFF"/>
    <w:rsid w:val="001910E5"/>
    <w:rsid w:val="00191137"/>
    <w:rsid w:val="001916F0"/>
    <w:rsid w:val="00192A9D"/>
    <w:rsid w:val="00193085"/>
    <w:rsid w:val="001932A3"/>
    <w:rsid w:val="00193474"/>
    <w:rsid w:val="001934AE"/>
    <w:rsid w:val="001935B0"/>
    <w:rsid w:val="00193A7D"/>
    <w:rsid w:val="00193C20"/>
    <w:rsid w:val="00194616"/>
    <w:rsid w:val="00194670"/>
    <w:rsid w:val="00194BF4"/>
    <w:rsid w:val="001953C2"/>
    <w:rsid w:val="001966E8"/>
    <w:rsid w:val="00196D7D"/>
    <w:rsid w:val="00197FB4"/>
    <w:rsid w:val="001A0457"/>
    <w:rsid w:val="001A07D7"/>
    <w:rsid w:val="001A07EF"/>
    <w:rsid w:val="001A0A9F"/>
    <w:rsid w:val="001A0CD7"/>
    <w:rsid w:val="001A105F"/>
    <w:rsid w:val="001A11CD"/>
    <w:rsid w:val="001A2721"/>
    <w:rsid w:val="001A28C7"/>
    <w:rsid w:val="001A2CA1"/>
    <w:rsid w:val="001A4A12"/>
    <w:rsid w:val="001A4EB2"/>
    <w:rsid w:val="001A4EE8"/>
    <w:rsid w:val="001A5156"/>
    <w:rsid w:val="001A5279"/>
    <w:rsid w:val="001A547A"/>
    <w:rsid w:val="001A58B3"/>
    <w:rsid w:val="001A5B65"/>
    <w:rsid w:val="001A65C6"/>
    <w:rsid w:val="001A65C9"/>
    <w:rsid w:val="001A6614"/>
    <w:rsid w:val="001A6E09"/>
    <w:rsid w:val="001A72D8"/>
    <w:rsid w:val="001B0690"/>
    <w:rsid w:val="001B08BF"/>
    <w:rsid w:val="001B1383"/>
    <w:rsid w:val="001B1481"/>
    <w:rsid w:val="001B172E"/>
    <w:rsid w:val="001B31F5"/>
    <w:rsid w:val="001B35BD"/>
    <w:rsid w:val="001B3651"/>
    <w:rsid w:val="001B377D"/>
    <w:rsid w:val="001B42A2"/>
    <w:rsid w:val="001B4638"/>
    <w:rsid w:val="001B49C6"/>
    <w:rsid w:val="001B4F19"/>
    <w:rsid w:val="001B510F"/>
    <w:rsid w:val="001B5C61"/>
    <w:rsid w:val="001B5F60"/>
    <w:rsid w:val="001B62B0"/>
    <w:rsid w:val="001B6933"/>
    <w:rsid w:val="001B7498"/>
    <w:rsid w:val="001B7A48"/>
    <w:rsid w:val="001B7EBC"/>
    <w:rsid w:val="001C00BB"/>
    <w:rsid w:val="001C018D"/>
    <w:rsid w:val="001C0DB5"/>
    <w:rsid w:val="001C1F98"/>
    <w:rsid w:val="001C2030"/>
    <w:rsid w:val="001C30D4"/>
    <w:rsid w:val="001C399A"/>
    <w:rsid w:val="001C411D"/>
    <w:rsid w:val="001C4684"/>
    <w:rsid w:val="001C4F60"/>
    <w:rsid w:val="001C6336"/>
    <w:rsid w:val="001C70BC"/>
    <w:rsid w:val="001C797E"/>
    <w:rsid w:val="001D1426"/>
    <w:rsid w:val="001D1633"/>
    <w:rsid w:val="001D2174"/>
    <w:rsid w:val="001D2614"/>
    <w:rsid w:val="001D273E"/>
    <w:rsid w:val="001D27F3"/>
    <w:rsid w:val="001D29BE"/>
    <w:rsid w:val="001D2AD6"/>
    <w:rsid w:val="001D2FF4"/>
    <w:rsid w:val="001D36EA"/>
    <w:rsid w:val="001D38F3"/>
    <w:rsid w:val="001D5399"/>
    <w:rsid w:val="001D5B60"/>
    <w:rsid w:val="001D666F"/>
    <w:rsid w:val="001D676C"/>
    <w:rsid w:val="001D69B3"/>
    <w:rsid w:val="001D6A84"/>
    <w:rsid w:val="001D70D3"/>
    <w:rsid w:val="001D72E1"/>
    <w:rsid w:val="001D7594"/>
    <w:rsid w:val="001D7B3E"/>
    <w:rsid w:val="001D7DDE"/>
    <w:rsid w:val="001E01B9"/>
    <w:rsid w:val="001E080D"/>
    <w:rsid w:val="001E0B18"/>
    <w:rsid w:val="001E12F4"/>
    <w:rsid w:val="001E1797"/>
    <w:rsid w:val="001E198B"/>
    <w:rsid w:val="001E1A27"/>
    <w:rsid w:val="001E1F52"/>
    <w:rsid w:val="001E203F"/>
    <w:rsid w:val="001E2986"/>
    <w:rsid w:val="001E29B3"/>
    <w:rsid w:val="001E29E7"/>
    <w:rsid w:val="001E2D32"/>
    <w:rsid w:val="001E3154"/>
    <w:rsid w:val="001E40B6"/>
    <w:rsid w:val="001E4197"/>
    <w:rsid w:val="001E5095"/>
    <w:rsid w:val="001E533E"/>
    <w:rsid w:val="001E556F"/>
    <w:rsid w:val="001E5946"/>
    <w:rsid w:val="001E7258"/>
    <w:rsid w:val="001E7944"/>
    <w:rsid w:val="001E7FFD"/>
    <w:rsid w:val="001F03A9"/>
    <w:rsid w:val="001F05A2"/>
    <w:rsid w:val="001F0F36"/>
    <w:rsid w:val="001F1383"/>
    <w:rsid w:val="001F18C9"/>
    <w:rsid w:val="001F26BD"/>
    <w:rsid w:val="001F309A"/>
    <w:rsid w:val="001F3476"/>
    <w:rsid w:val="001F36DA"/>
    <w:rsid w:val="001F3A84"/>
    <w:rsid w:val="001F3EA6"/>
    <w:rsid w:val="001F40B5"/>
    <w:rsid w:val="001F433D"/>
    <w:rsid w:val="001F44F4"/>
    <w:rsid w:val="001F4D5E"/>
    <w:rsid w:val="001F547C"/>
    <w:rsid w:val="001F592A"/>
    <w:rsid w:val="001F6065"/>
    <w:rsid w:val="001F6E09"/>
    <w:rsid w:val="001F70EA"/>
    <w:rsid w:val="002003DD"/>
    <w:rsid w:val="00200486"/>
    <w:rsid w:val="00200662"/>
    <w:rsid w:val="00200B70"/>
    <w:rsid w:val="00201639"/>
    <w:rsid w:val="002018B9"/>
    <w:rsid w:val="00202586"/>
    <w:rsid w:val="00203662"/>
    <w:rsid w:val="00203F16"/>
    <w:rsid w:val="002041AF"/>
    <w:rsid w:val="00204AE2"/>
    <w:rsid w:val="00204E71"/>
    <w:rsid w:val="0020540E"/>
    <w:rsid w:val="00205990"/>
    <w:rsid w:val="00206075"/>
    <w:rsid w:val="00206619"/>
    <w:rsid w:val="00206F72"/>
    <w:rsid w:val="00207374"/>
    <w:rsid w:val="00207778"/>
    <w:rsid w:val="00207DCA"/>
    <w:rsid w:val="00210470"/>
    <w:rsid w:val="00210AB4"/>
    <w:rsid w:val="00211580"/>
    <w:rsid w:val="00211ACD"/>
    <w:rsid w:val="00212518"/>
    <w:rsid w:val="00212A71"/>
    <w:rsid w:val="00212F46"/>
    <w:rsid w:val="00213EE6"/>
    <w:rsid w:val="00214B31"/>
    <w:rsid w:val="00214B83"/>
    <w:rsid w:val="00214F97"/>
    <w:rsid w:val="002150AB"/>
    <w:rsid w:val="002150C3"/>
    <w:rsid w:val="00215370"/>
    <w:rsid w:val="002154CB"/>
    <w:rsid w:val="00215CAC"/>
    <w:rsid w:val="00216965"/>
    <w:rsid w:val="00216B41"/>
    <w:rsid w:val="00216C52"/>
    <w:rsid w:val="00217196"/>
    <w:rsid w:val="00217783"/>
    <w:rsid w:val="00220543"/>
    <w:rsid w:val="002209B4"/>
    <w:rsid w:val="00220A29"/>
    <w:rsid w:val="00220EA2"/>
    <w:rsid w:val="00221523"/>
    <w:rsid w:val="00221C8C"/>
    <w:rsid w:val="00221D16"/>
    <w:rsid w:val="00222DAA"/>
    <w:rsid w:val="00222FE1"/>
    <w:rsid w:val="0022351F"/>
    <w:rsid w:val="00224AD1"/>
    <w:rsid w:val="00224AFB"/>
    <w:rsid w:val="00226ADE"/>
    <w:rsid w:val="00226F12"/>
    <w:rsid w:val="0022772C"/>
    <w:rsid w:val="00230589"/>
    <w:rsid w:val="00231162"/>
    <w:rsid w:val="00231652"/>
    <w:rsid w:val="00231947"/>
    <w:rsid w:val="00231B90"/>
    <w:rsid w:val="00231E36"/>
    <w:rsid w:val="00232606"/>
    <w:rsid w:val="0023269C"/>
    <w:rsid w:val="0023273D"/>
    <w:rsid w:val="00232749"/>
    <w:rsid w:val="0023294D"/>
    <w:rsid w:val="00232BE6"/>
    <w:rsid w:val="00233344"/>
    <w:rsid w:val="002338DD"/>
    <w:rsid w:val="00234E20"/>
    <w:rsid w:val="00235965"/>
    <w:rsid w:val="00235C12"/>
    <w:rsid w:val="00236302"/>
    <w:rsid w:val="002370DA"/>
    <w:rsid w:val="0023755E"/>
    <w:rsid w:val="002378E6"/>
    <w:rsid w:val="00237B3F"/>
    <w:rsid w:val="002401DA"/>
    <w:rsid w:val="0024037C"/>
    <w:rsid w:val="00240423"/>
    <w:rsid w:val="0024076B"/>
    <w:rsid w:val="00240DA9"/>
    <w:rsid w:val="00240DCC"/>
    <w:rsid w:val="00241179"/>
    <w:rsid w:val="00241371"/>
    <w:rsid w:val="00241A57"/>
    <w:rsid w:val="00241EE1"/>
    <w:rsid w:val="00242376"/>
    <w:rsid w:val="00243655"/>
    <w:rsid w:val="002438A1"/>
    <w:rsid w:val="00243B66"/>
    <w:rsid w:val="002441D3"/>
    <w:rsid w:val="002442A8"/>
    <w:rsid w:val="002444FC"/>
    <w:rsid w:val="00244BE5"/>
    <w:rsid w:val="00244E14"/>
    <w:rsid w:val="00244F5E"/>
    <w:rsid w:val="0024503C"/>
    <w:rsid w:val="00245183"/>
    <w:rsid w:val="00245426"/>
    <w:rsid w:val="0024763C"/>
    <w:rsid w:val="002476E7"/>
    <w:rsid w:val="00247AA5"/>
    <w:rsid w:val="00247E33"/>
    <w:rsid w:val="0025025C"/>
    <w:rsid w:val="002513AB"/>
    <w:rsid w:val="00251757"/>
    <w:rsid w:val="00251B8B"/>
    <w:rsid w:val="00251E7A"/>
    <w:rsid w:val="002520A8"/>
    <w:rsid w:val="002520D4"/>
    <w:rsid w:val="002529C9"/>
    <w:rsid w:val="00252D23"/>
    <w:rsid w:val="00253203"/>
    <w:rsid w:val="00253293"/>
    <w:rsid w:val="002532A7"/>
    <w:rsid w:val="002534C4"/>
    <w:rsid w:val="00253581"/>
    <w:rsid w:val="00253F54"/>
    <w:rsid w:val="002544A8"/>
    <w:rsid w:val="00254C4A"/>
    <w:rsid w:val="00254F42"/>
    <w:rsid w:val="00255E18"/>
    <w:rsid w:val="00256F60"/>
    <w:rsid w:val="002570F0"/>
    <w:rsid w:val="00257BDA"/>
    <w:rsid w:val="00257E33"/>
    <w:rsid w:val="0026038B"/>
    <w:rsid w:val="00260764"/>
    <w:rsid w:val="00260C43"/>
    <w:rsid w:val="00261B19"/>
    <w:rsid w:val="00262A2C"/>
    <w:rsid w:val="00263222"/>
    <w:rsid w:val="002639BC"/>
    <w:rsid w:val="00263E3C"/>
    <w:rsid w:val="00264074"/>
    <w:rsid w:val="002640F2"/>
    <w:rsid w:val="00264847"/>
    <w:rsid w:val="002649DF"/>
    <w:rsid w:val="00264F92"/>
    <w:rsid w:val="002653C4"/>
    <w:rsid w:val="00265C34"/>
    <w:rsid w:val="00265CD1"/>
    <w:rsid w:val="00266144"/>
    <w:rsid w:val="00266CD1"/>
    <w:rsid w:val="00266F5C"/>
    <w:rsid w:val="0026714A"/>
    <w:rsid w:val="002673C1"/>
    <w:rsid w:val="00267614"/>
    <w:rsid w:val="00270E08"/>
    <w:rsid w:val="00270EEE"/>
    <w:rsid w:val="00270F18"/>
    <w:rsid w:val="0027145E"/>
    <w:rsid w:val="00272652"/>
    <w:rsid w:val="002729DE"/>
    <w:rsid w:val="0027340F"/>
    <w:rsid w:val="0027435E"/>
    <w:rsid w:val="002744F9"/>
    <w:rsid w:val="00274632"/>
    <w:rsid w:val="00274F81"/>
    <w:rsid w:val="00275222"/>
    <w:rsid w:val="00276018"/>
    <w:rsid w:val="00276C2E"/>
    <w:rsid w:val="00277156"/>
    <w:rsid w:val="002776BA"/>
    <w:rsid w:val="002803CD"/>
    <w:rsid w:val="00280670"/>
    <w:rsid w:val="0028078B"/>
    <w:rsid w:val="00280804"/>
    <w:rsid w:val="0028158E"/>
    <w:rsid w:val="002815A3"/>
    <w:rsid w:val="002816AD"/>
    <w:rsid w:val="00282307"/>
    <w:rsid w:val="00282A94"/>
    <w:rsid w:val="00282B4D"/>
    <w:rsid w:val="0028382A"/>
    <w:rsid w:val="00283C8C"/>
    <w:rsid w:val="00283FEA"/>
    <w:rsid w:val="00284057"/>
    <w:rsid w:val="002845F5"/>
    <w:rsid w:val="002847AB"/>
    <w:rsid w:val="0028575D"/>
    <w:rsid w:val="0028675E"/>
    <w:rsid w:val="0028696D"/>
    <w:rsid w:val="0028718F"/>
    <w:rsid w:val="00287212"/>
    <w:rsid w:val="0028798C"/>
    <w:rsid w:val="00287C2E"/>
    <w:rsid w:val="00290340"/>
    <w:rsid w:val="002907FA"/>
    <w:rsid w:val="00290CD5"/>
    <w:rsid w:val="00290F66"/>
    <w:rsid w:val="00291427"/>
    <w:rsid w:val="00291621"/>
    <w:rsid w:val="0029199E"/>
    <w:rsid w:val="00291C5C"/>
    <w:rsid w:val="00291DF1"/>
    <w:rsid w:val="00291F66"/>
    <w:rsid w:val="002932D4"/>
    <w:rsid w:val="002932DF"/>
    <w:rsid w:val="00293BB7"/>
    <w:rsid w:val="00293C25"/>
    <w:rsid w:val="00293FA2"/>
    <w:rsid w:val="00293FDB"/>
    <w:rsid w:val="00294C57"/>
    <w:rsid w:val="00294D63"/>
    <w:rsid w:val="002952F2"/>
    <w:rsid w:val="0029585B"/>
    <w:rsid w:val="00295A56"/>
    <w:rsid w:val="00295CAA"/>
    <w:rsid w:val="00296E2D"/>
    <w:rsid w:val="0029734D"/>
    <w:rsid w:val="00297831"/>
    <w:rsid w:val="00297DC0"/>
    <w:rsid w:val="002A0117"/>
    <w:rsid w:val="002A0256"/>
    <w:rsid w:val="002A0766"/>
    <w:rsid w:val="002A076C"/>
    <w:rsid w:val="002A0B71"/>
    <w:rsid w:val="002A1951"/>
    <w:rsid w:val="002A210D"/>
    <w:rsid w:val="002A346D"/>
    <w:rsid w:val="002A376D"/>
    <w:rsid w:val="002A3D5B"/>
    <w:rsid w:val="002A50AF"/>
    <w:rsid w:val="002A51CF"/>
    <w:rsid w:val="002A55E2"/>
    <w:rsid w:val="002A5677"/>
    <w:rsid w:val="002A65A6"/>
    <w:rsid w:val="002A6778"/>
    <w:rsid w:val="002A6B8E"/>
    <w:rsid w:val="002A6C21"/>
    <w:rsid w:val="002A71DF"/>
    <w:rsid w:val="002A7CA6"/>
    <w:rsid w:val="002B06F6"/>
    <w:rsid w:val="002B085D"/>
    <w:rsid w:val="002B0ECD"/>
    <w:rsid w:val="002B19B8"/>
    <w:rsid w:val="002B1BB7"/>
    <w:rsid w:val="002B224C"/>
    <w:rsid w:val="002B2BB5"/>
    <w:rsid w:val="002B3C7C"/>
    <w:rsid w:val="002B463A"/>
    <w:rsid w:val="002B4C99"/>
    <w:rsid w:val="002B567F"/>
    <w:rsid w:val="002B5D9D"/>
    <w:rsid w:val="002B658D"/>
    <w:rsid w:val="002B67F6"/>
    <w:rsid w:val="002B6DE7"/>
    <w:rsid w:val="002B749E"/>
    <w:rsid w:val="002B74E9"/>
    <w:rsid w:val="002B7B8F"/>
    <w:rsid w:val="002B7F7E"/>
    <w:rsid w:val="002C0098"/>
    <w:rsid w:val="002C01B8"/>
    <w:rsid w:val="002C0382"/>
    <w:rsid w:val="002C06F3"/>
    <w:rsid w:val="002C0B0A"/>
    <w:rsid w:val="002C0D80"/>
    <w:rsid w:val="002C21B5"/>
    <w:rsid w:val="002C243F"/>
    <w:rsid w:val="002C2B76"/>
    <w:rsid w:val="002C2CC6"/>
    <w:rsid w:val="002C33F1"/>
    <w:rsid w:val="002C34CC"/>
    <w:rsid w:val="002C4494"/>
    <w:rsid w:val="002C507A"/>
    <w:rsid w:val="002C5439"/>
    <w:rsid w:val="002C56D7"/>
    <w:rsid w:val="002C5BC1"/>
    <w:rsid w:val="002C5F2C"/>
    <w:rsid w:val="002C66D3"/>
    <w:rsid w:val="002D0019"/>
    <w:rsid w:val="002D03E9"/>
    <w:rsid w:val="002D041D"/>
    <w:rsid w:val="002D057E"/>
    <w:rsid w:val="002D075A"/>
    <w:rsid w:val="002D0873"/>
    <w:rsid w:val="002D0EAF"/>
    <w:rsid w:val="002D0F4B"/>
    <w:rsid w:val="002D29A9"/>
    <w:rsid w:val="002D43BD"/>
    <w:rsid w:val="002D537F"/>
    <w:rsid w:val="002D5408"/>
    <w:rsid w:val="002D5937"/>
    <w:rsid w:val="002D5BE3"/>
    <w:rsid w:val="002D6AB3"/>
    <w:rsid w:val="002D75ED"/>
    <w:rsid w:val="002E0B18"/>
    <w:rsid w:val="002E0F84"/>
    <w:rsid w:val="002E15CF"/>
    <w:rsid w:val="002E17C5"/>
    <w:rsid w:val="002E249E"/>
    <w:rsid w:val="002E3043"/>
    <w:rsid w:val="002E368C"/>
    <w:rsid w:val="002E36D4"/>
    <w:rsid w:val="002E4626"/>
    <w:rsid w:val="002E494E"/>
    <w:rsid w:val="002E5327"/>
    <w:rsid w:val="002E5563"/>
    <w:rsid w:val="002E568A"/>
    <w:rsid w:val="002E595C"/>
    <w:rsid w:val="002E612E"/>
    <w:rsid w:val="002E6935"/>
    <w:rsid w:val="002E6B0A"/>
    <w:rsid w:val="002E6E84"/>
    <w:rsid w:val="002E7838"/>
    <w:rsid w:val="002E7D8E"/>
    <w:rsid w:val="002E7F5A"/>
    <w:rsid w:val="002F030B"/>
    <w:rsid w:val="002F06FB"/>
    <w:rsid w:val="002F0B72"/>
    <w:rsid w:val="002F2150"/>
    <w:rsid w:val="002F24AA"/>
    <w:rsid w:val="002F260D"/>
    <w:rsid w:val="002F3153"/>
    <w:rsid w:val="002F3546"/>
    <w:rsid w:val="002F38BE"/>
    <w:rsid w:val="002F3BDE"/>
    <w:rsid w:val="002F3DDA"/>
    <w:rsid w:val="002F4700"/>
    <w:rsid w:val="002F4988"/>
    <w:rsid w:val="002F5053"/>
    <w:rsid w:val="002F52C3"/>
    <w:rsid w:val="002F5FD0"/>
    <w:rsid w:val="002F6170"/>
    <w:rsid w:val="002F6315"/>
    <w:rsid w:val="002F668A"/>
    <w:rsid w:val="002F7177"/>
    <w:rsid w:val="002F71EA"/>
    <w:rsid w:val="002F762C"/>
    <w:rsid w:val="002F77CC"/>
    <w:rsid w:val="00300103"/>
    <w:rsid w:val="00300481"/>
    <w:rsid w:val="003007AD"/>
    <w:rsid w:val="00300937"/>
    <w:rsid w:val="003009E0"/>
    <w:rsid w:val="00300A04"/>
    <w:rsid w:val="00300B0F"/>
    <w:rsid w:val="003010F5"/>
    <w:rsid w:val="003013D1"/>
    <w:rsid w:val="00301818"/>
    <w:rsid w:val="0030249F"/>
    <w:rsid w:val="003024ED"/>
    <w:rsid w:val="003026E7"/>
    <w:rsid w:val="00302AE1"/>
    <w:rsid w:val="00302C40"/>
    <w:rsid w:val="0030306D"/>
    <w:rsid w:val="00303646"/>
    <w:rsid w:val="003036BC"/>
    <w:rsid w:val="003037A7"/>
    <w:rsid w:val="00303945"/>
    <w:rsid w:val="00303E3E"/>
    <w:rsid w:val="0030460A"/>
    <w:rsid w:val="0030473E"/>
    <w:rsid w:val="0030478E"/>
    <w:rsid w:val="00304A0D"/>
    <w:rsid w:val="00304A81"/>
    <w:rsid w:val="00305022"/>
    <w:rsid w:val="00305454"/>
    <w:rsid w:val="0030567D"/>
    <w:rsid w:val="00305E65"/>
    <w:rsid w:val="00305F13"/>
    <w:rsid w:val="00305F29"/>
    <w:rsid w:val="00307C7D"/>
    <w:rsid w:val="003102EF"/>
    <w:rsid w:val="003103E8"/>
    <w:rsid w:val="0031049E"/>
    <w:rsid w:val="0031091D"/>
    <w:rsid w:val="00310F0C"/>
    <w:rsid w:val="0031171D"/>
    <w:rsid w:val="003125E1"/>
    <w:rsid w:val="00312791"/>
    <w:rsid w:val="0031287A"/>
    <w:rsid w:val="00312C1B"/>
    <w:rsid w:val="00313630"/>
    <w:rsid w:val="00313773"/>
    <w:rsid w:val="00314A31"/>
    <w:rsid w:val="00315047"/>
    <w:rsid w:val="00315066"/>
    <w:rsid w:val="003157B8"/>
    <w:rsid w:val="00315D19"/>
    <w:rsid w:val="00316BE5"/>
    <w:rsid w:val="00316FE3"/>
    <w:rsid w:val="0031701E"/>
    <w:rsid w:val="0031763E"/>
    <w:rsid w:val="003207E3"/>
    <w:rsid w:val="00320CAA"/>
    <w:rsid w:val="003211F1"/>
    <w:rsid w:val="0032194D"/>
    <w:rsid w:val="0032196E"/>
    <w:rsid w:val="00321D64"/>
    <w:rsid w:val="00321EA4"/>
    <w:rsid w:val="0032242D"/>
    <w:rsid w:val="0032255A"/>
    <w:rsid w:val="00322911"/>
    <w:rsid w:val="003229B1"/>
    <w:rsid w:val="00322EA4"/>
    <w:rsid w:val="00322FF4"/>
    <w:rsid w:val="00323179"/>
    <w:rsid w:val="003237E2"/>
    <w:rsid w:val="00324E23"/>
    <w:rsid w:val="0032533E"/>
    <w:rsid w:val="00325E0A"/>
    <w:rsid w:val="00326256"/>
    <w:rsid w:val="00326300"/>
    <w:rsid w:val="00327958"/>
    <w:rsid w:val="003279EF"/>
    <w:rsid w:val="00327E54"/>
    <w:rsid w:val="00327FA5"/>
    <w:rsid w:val="0033063F"/>
    <w:rsid w:val="00330896"/>
    <w:rsid w:val="00330A60"/>
    <w:rsid w:val="00330EEB"/>
    <w:rsid w:val="0033134A"/>
    <w:rsid w:val="00331383"/>
    <w:rsid w:val="003315AA"/>
    <w:rsid w:val="00331FA2"/>
    <w:rsid w:val="00331FFE"/>
    <w:rsid w:val="0033239C"/>
    <w:rsid w:val="00332769"/>
    <w:rsid w:val="00332839"/>
    <w:rsid w:val="00332A9F"/>
    <w:rsid w:val="00333AFD"/>
    <w:rsid w:val="0033423E"/>
    <w:rsid w:val="00334375"/>
    <w:rsid w:val="0033459D"/>
    <w:rsid w:val="0033474A"/>
    <w:rsid w:val="00334768"/>
    <w:rsid w:val="00334C7E"/>
    <w:rsid w:val="00335143"/>
    <w:rsid w:val="0033548F"/>
    <w:rsid w:val="003355F4"/>
    <w:rsid w:val="00337002"/>
    <w:rsid w:val="00337009"/>
    <w:rsid w:val="0033773B"/>
    <w:rsid w:val="00342056"/>
    <w:rsid w:val="003421E9"/>
    <w:rsid w:val="00342DB3"/>
    <w:rsid w:val="00343DD8"/>
    <w:rsid w:val="00344555"/>
    <w:rsid w:val="0034459A"/>
    <w:rsid w:val="00344F3D"/>
    <w:rsid w:val="003454C4"/>
    <w:rsid w:val="003456CE"/>
    <w:rsid w:val="00345A49"/>
    <w:rsid w:val="0034741A"/>
    <w:rsid w:val="0034777C"/>
    <w:rsid w:val="00347B24"/>
    <w:rsid w:val="003500F6"/>
    <w:rsid w:val="003500FA"/>
    <w:rsid w:val="00350200"/>
    <w:rsid w:val="00350BBC"/>
    <w:rsid w:val="003518AF"/>
    <w:rsid w:val="00351A57"/>
    <w:rsid w:val="00351B9B"/>
    <w:rsid w:val="00351E30"/>
    <w:rsid w:val="003522FB"/>
    <w:rsid w:val="00352385"/>
    <w:rsid w:val="00352702"/>
    <w:rsid w:val="003527CE"/>
    <w:rsid w:val="00352FE1"/>
    <w:rsid w:val="0035323A"/>
    <w:rsid w:val="003532B2"/>
    <w:rsid w:val="00353698"/>
    <w:rsid w:val="00353EE7"/>
    <w:rsid w:val="00353F74"/>
    <w:rsid w:val="0035483C"/>
    <w:rsid w:val="00355BCE"/>
    <w:rsid w:val="00355C00"/>
    <w:rsid w:val="003560D7"/>
    <w:rsid w:val="00356FC0"/>
    <w:rsid w:val="00357C78"/>
    <w:rsid w:val="0036067F"/>
    <w:rsid w:val="0036070D"/>
    <w:rsid w:val="00361646"/>
    <w:rsid w:val="0036222B"/>
    <w:rsid w:val="003623ED"/>
    <w:rsid w:val="0036298B"/>
    <w:rsid w:val="003629E6"/>
    <w:rsid w:val="00362CAB"/>
    <w:rsid w:val="003638FD"/>
    <w:rsid w:val="003642D7"/>
    <w:rsid w:val="003645D3"/>
    <w:rsid w:val="003648A6"/>
    <w:rsid w:val="00364A4C"/>
    <w:rsid w:val="00364BF8"/>
    <w:rsid w:val="00364F4A"/>
    <w:rsid w:val="00365941"/>
    <w:rsid w:val="00365E6E"/>
    <w:rsid w:val="00366095"/>
    <w:rsid w:val="00366256"/>
    <w:rsid w:val="0036630B"/>
    <w:rsid w:val="003664D6"/>
    <w:rsid w:val="003667B6"/>
    <w:rsid w:val="00366E37"/>
    <w:rsid w:val="0036726D"/>
    <w:rsid w:val="00367898"/>
    <w:rsid w:val="00370581"/>
    <w:rsid w:val="003705B2"/>
    <w:rsid w:val="0037079F"/>
    <w:rsid w:val="00370BAF"/>
    <w:rsid w:val="00370C92"/>
    <w:rsid w:val="0037169A"/>
    <w:rsid w:val="00371E26"/>
    <w:rsid w:val="0037309F"/>
    <w:rsid w:val="003733F7"/>
    <w:rsid w:val="00373697"/>
    <w:rsid w:val="003739C4"/>
    <w:rsid w:val="00373DC4"/>
    <w:rsid w:val="00373F8D"/>
    <w:rsid w:val="00374267"/>
    <w:rsid w:val="00374450"/>
    <w:rsid w:val="00374B98"/>
    <w:rsid w:val="00374F59"/>
    <w:rsid w:val="0037519F"/>
    <w:rsid w:val="00375319"/>
    <w:rsid w:val="00376AC2"/>
    <w:rsid w:val="00376EA0"/>
    <w:rsid w:val="0037764F"/>
    <w:rsid w:val="003778FA"/>
    <w:rsid w:val="00377DAF"/>
    <w:rsid w:val="00380030"/>
    <w:rsid w:val="003808D2"/>
    <w:rsid w:val="0038125B"/>
    <w:rsid w:val="00381DB7"/>
    <w:rsid w:val="003820D9"/>
    <w:rsid w:val="00382504"/>
    <w:rsid w:val="00382807"/>
    <w:rsid w:val="003829F7"/>
    <w:rsid w:val="00383166"/>
    <w:rsid w:val="00383948"/>
    <w:rsid w:val="00383A7F"/>
    <w:rsid w:val="00383F62"/>
    <w:rsid w:val="0038476B"/>
    <w:rsid w:val="00384F03"/>
    <w:rsid w:val="003853AD"/>
    <w:rsid w:val="003856B5"/>
    <w:rsid w:val="00385889"/>
    <w:rsid w:val="00385E64"/>
    <w:rsid w:val="0038647D"/>
    <w:rsid w:val="00386597"/>
    <w:rsid w:val="0038691D"/>
    <w:rsid w:val="00386BDF"/>
    <w:rsid w:val="00386FCB"/>
    <w:rsid w:val="00387054"/>
    <w:rsid w:val="00387148"/>
    <w:rsid w:val="0038719D"/>
    <w:rsid w:val="00387324"/>
    <w:rsid w:val="00387453"/>
    <w:rsid w:val="003875E9"/>
    <w:rsid w:val="0038776F"/>
    <w:rsid w:val="003900B5"/>
    <w:rsid w:val="0039063C"/>
    <w:rsid w:val="00390A27"/>
    <w:rsid w:val="00391756"/>
    <w:rsid w:val="0039212A"/>
    <w:rsid w:val="003923DC"/>
    <w:rsid w:val="00392AFA"/>
    <w:rsid w:val="00392CED"/>
    <w:rsid w:val="003931B2"/>
    <w:rsid w:val="0039388A"/>
    <w:rsid w:val="00393E9B"/>
    <w:rsid w:val="003945DB"/>
    <w:rsid w:val="00394A30"/>
    <w:rsid w:val="0039519E"/>
    <w:rsid w:val="00395414"/>
    <w:rsid w:val="00395886"/>
    <w:rsid w:val="00395CC1"/>
    <w:rsid w:val="00396392"/>
    <w:rsid w:val="003966A3"/>
    <w:rsid w:val="00396E74"/>
    <w:rsid w:val="0039725D"/>
    <w:rsid w:val="003973EE"/>
    <w:rsid w:val="003A0135"/>
    <w:rsid w:val="003A06BC"/>
    <w:rsid w:val="003A1471"/>
    <w:rsid w:val="003A14EF"/>
    <w:rsid w:val="003A2417"/>
    <w:rsid w:val="003A2607"/>
    <w:rsid w:val="003A265F"/>
    <w:rsid w:val="003A2E6A"/>
    <w:rsid w:val="003A35CE"/>
    <w:rsid w:val="003A3751"/>
    <w:rsid w:val="003A4240"/>
    <w:rsid w:val="003A4551"/>
    <w:rsid w:val="003A4987"/>
    <w:rsid w:val="003A4CEB"/>
    <w:rsid w:val="003A4D78"/>
    <w:rsid w:val="003A4F53"/>
    <w:rsid w:val="003A55CE"/>
    <w:rsid w:val="003A56A3"/>
    <w:rsid w:val="003A5A0F"/>
    <w:rsid w:val="003A61B3"/>
    <w:rsid w:val="003A683C"/>
    <w:rsid w:val="003A69B2"/>
    <w:rsid w:val="003A69EF"/>
    <w:rsid w:val="003A7121"/>
    <w:rsid w:val="003A71F6"/>
    <w:rsid w:val="003A7AB9"/>
    <w:rsid w:val="003B021C"/>
    <w:rsid w:val="003B0D87"/>
    <w:rsid w:val="003B0ED5"/>
    <w:rsid w:val="003B26D5"/>
    <w:rsid w:val="003B32F7"/>
    <w:rsid w:val="003B335D"/>
    <w:rsid w:val="003B355A"/>
    <w:rsid w:val="003B3FE0"/>
    <w:rsid w:val="003B4DB8"/>
    <w:rsid w:val="003B50DC"/>
    <w:rsid w:val="003B5548"/>
    <w:rsid w:val="003B5744"/>
    <w:rsid w:val="003B57D6"/>
    <w:rsid w:val="003B5C2C"/>
    <w:rsid w:val="003B5F14"/>
    <w:rsid w:val="003B5F16"/>
    <w:rsid w:val="003B6120"/>
    <w:rsid w:val="003B6814"/>
    <w:rsid w:val="003B6865"/>
    <w:rsid w:val="003B6D86"/>
    <w:rsid w:val="003B6E3E"/>
    <w:rsid w:val="003B753D"/>
    <w:rsid w:val="003B7AEB"/>
    <w:rsid w:val="003B7C15"/>
    <w:rsid w:val="003C0139"/>
    <w:rsid w:val="003C0990"/>
    <w:rsid w:val="003C0BB8"/>
    <w:rsid w:val="003C1929"/>
    <w:rsid w:val="003C2AE8"/>
    <w:rsid w:val="003C2BC2"/>
    <w:rsid w:val="003C32EF"/>
    <w:rsid w:val="003C3634"/>
    <w:rsid w:val="003C42E6"/>
    <w:rsid w:val="003C4818"/>
    <w:rsid w:val="003C514D"/>
    <w:rsid w:val="003C516B"/>
    <w:rsid w:val="003C5A69"/>
    <w:rsid w:val="003C5E58"/>
    <w:rsid w:val="003C64A7"/>
    <w:rsid w:val="003C659A"/>
    <w:rsid w:val="003C68F0"/>
    <w:rsid w:val="003C6C6C"/>
    <w:rsid w:val="003C703D"/>
    <w:rsid w:val="003C79D1"/>
    <w:rsid w:val="003D05FE"/>
    <w:rsid w:val="003D0B6B"/>
    <w:rsid w:val="003D12D5"/>
    <w:rsid w:val="003D15B3"/>
    <w:rsid w:val="003D1EFA"/>
    <w:rsid w:val="003D1FDC"/>
    <w:rsid w:val="003D2362"/>
    <w:rsid w:val="003D2B41"/>
    <w:rsid w:val="003D32E5"/>
    <w:rsid w:val="003D3680"/>
    <w:rsid w:val="003D381D"/>
    <w:rsid w:val="003D4143"/>
    <w:rsid w:val="003D41C6"/>
    <w:rsid w:val="003D4D52"/>
    <w:rsid w:val="003D63B0"/>
    <w:rsid w:val="003D74B2"/>
    <w:rsid w:val="003D7F82"/>
    <w:rsid w:val="003E11B0"/>
    <w:rsid w:val="003E156F"/>
    <w:rsid w:val="003E2638"/>
    <w:rsid w:val="003E2838"/>
    <w:rsid w:val="003E3234"/>
    <w:rsid w:val="003E3D46"/>
    <w:rsid w:val="003E3E3F"/>
    <w:rsid w:val="003E46D4"/>
    <w:rsid w:val="003E483A"/>
    <w:rsid w:val="003E4AE3"/>
    <w:rsid w:val="003E4C9D"/>
    <w:rsid w:val="003E4E10"/>
    <w:rsid w:val="003E51E5"/>
    <w:rsid w:val="003E53D3"/>
    <w:rsid w:val="003E5F49"/>
    <w:rsid w:val="003E648B"/>
    <w:rsid w:val="003E6630"/>
    <w:rsid w:val="003E69C7"/>
    <w:rsid w:val="003E6CC9"/>
    <w:rsid w:val="003E71A3"/>
    <w:rsid w:val="003E7B3F"/>
    <w:rsid w:val="003F083D"/>
    <w:rsid w:val="003F125F"/>
    <w:rsid w:val="003F18AD"/>
    <w:rsid w:val="003F1EE2"/>
    <w:rsid w:val="003F2EFF"/>
    <w:rsid w:val="003F320E"/>
    <w:rsid w:val="003F343F"/>
    <w:rsid w:val="003F40B3"/>
    <w:rsid w:val="003F41E1"/>
    <w:rsid w:val="003F4BE6"/>
    <w:rsid w:val="003F5B62"/>
    <w:rsid w:val="003F5FCE"/>
    <w:rsid w:val="003F6127"/>
    <w:rsid w:val="003F619B"/>
    <w:rsid w:val="003F7B88"/>
    <w:rsid w:val="0040066D"/>
    <w:rsid w:val="004007C8"/>
    <w:rsid w:val="00400FF0"/>
    <w:rsid w:val="0040338B"/>
    <w:rsid w:val="00403CCB"/>
    <w:rsid w:val="00403E20"/>
    <w:rsid w:val="004040CF"/>
    <w:rsid w:val="004041AD"/>
    <w:rsid w:val="004042ED"/>
    <w:rsid w:val="00404837"/>
    <w:rsid w:val="00404919"/>
    <w:rsid w:val="00404A2A"/>
    <w:rsid w:val="00405EA6"/>
    <w:rsid w:val="00406212"/>
    <w:rsid w:val="00406FF9"/>
    <w:rsid w:val="004100E9"/>
    <w:rsid w:val="004106D1"/>
    <w:rsid w:val="004107CA"/>
    <w:rsid w:val="00410F67"/>
    <w:rsid w:val="0041150F"/>
    <w:rsid w:val="00411C37"/>
    <w:rsid w:val="00411D49"/>
    <w:rsid w:val="00412EA8"/>
    <w:rsid w:val="00412EF1"/>
    <w:rsid w:val="00412FAE"/>
    <w:rsid w:val="00413047"/>
    <w:rsid w:val="00413384"/>
    <w:rsid w:val="0041369A"/>
    <w:rsid w:val="00414536"/>
    <w:rsid w:val="00414837"/>
    <w:rsid w:val="004156C1"/>
    <w:rsid w:val="004157C3"/>
    <w:rsid w:val="00415E47"/>
    <w:rsid w:val="00416749"/>
    <w:rsid w:val="00416BBD"/>
    <w:rsid w:val="00416D44"/>
    <w:rsid w:val="004170FB"/>
    <w:rsid w:val="004178E6"/>
    <w:rsid w:val="00417AA4"/>
    <w:rsid w:val="00417F32"/>
    <w:rsid w:val="0042029E"/>
    <w:rsid w:val="004206F6"/>
    <w:rsid w:val="00420C8E"/>
    <w:rsid w:val="00420EF4"/>
    <w:rsid w:val="00421191"/>
    <w:rsid w:val="00421288"/>
    <w:rsid w:val="0042152E"/>
    <w:rsid w:val="00422243"/>
    <w:rsid w:val="00422768"/>
    <w:rsid w:val="00422D73"/>
    <w:rsid w:val="00423345"/>
    <w:rsid w:val="004247D4"/>
    <w:rsid w:val="00424E47"/>
    <w:rsid w:val="0042537C"/>
    <w:rsid w:val="00425BD6"/>
    <w:rsid w:val="00425D16"/>
    <w:rsid w:val="00426A21"/>
    <w:rsid w:val="004270FC"/>
    <w:rsid w:val="0042729E"/>
    <w:rsid w:val="004278A2"/>
    <w:rsid w:val="00427B0F"/>
    <w:rsid w:val="00427FB2"/>
    <w:rsid w:val="004305CE"/>
    <w:rsid w:val="00430FF4"/>
    <w:rsid w:val="004311B9"/>
    <w:rsid w:val="00431890"/>
    <w:rsid w:val="00431D2E"/>
    <w:rsid w:val="004325D8"/>
    <w:rsid w:val="00433264"/>
    <w:rsid w:val="004332D0"/>
    <w:rsid w:val="00433A83"/>
    <w:rsid w:val="00433F76"/>
    <w:rsid w:val="00434C38"/>
    <w:rsid w:val="00434DD1"/>
    <w:rsid w:val="0043525D"/>
    <w:rsid w:val="00435403"/>
    <w:rsid w:val="00435662"/>
    <w:rsid w:val="00435932"/>
    <w:rsid w:val="00436031"/>
    <w:rsid w:val="004360A5"/>
    <w:rsid w:val="004361B6"/>
    <w:rsid w:val="004362D3"/>
    <w:rsid w:val="004364FD"/>
    <w:rsid w:val="00436529"/>
    <w:rsid w:val="004366EE"/>
    <w:rsid w:val="00436C2E"/>
    <w:rsid w:val="00436F0A"/>
    <w:rsid w:val="004374CC"/>
    <w:rsid w:val="004374CE"/>
    <w:rsid w:val="00437D1A"/>
    <w:rsid w:val="004408D2"/>
    <w:rsid w:val="00440D8A"/>
    <w:rsid w:val="00440EF6"/>
    <w:rsid w:val="004413FD"/>
    <w:rsid w:val="00441D5B"/>
    <w:rsid w:val="0044257A"/>
    <w:rsid w:val="0044259F"/>
    <w:rsid w:val="00442768"/>
    <w:rsid w:val="00443DF1"/>
    <w:rsid w:val="00444822"/>
    <w:rsid w:val="00444F71"/>
    <w:rsid w:val="00444F87"/>
    <w:rsid w:val="0044585E"/>
    <w:rsid w:val="00446D10"/>
    <w:rsid w:val="00446DFB"/>
    <w:rsid w:val="00446E93"/>
    <w:rsid w:val="00447039"/>
    <w:rsid w:val="00447159"/>
    <w:rsid w:val="004473B4"/>
    <w:rsid w:val="004478EC"/>
    <w:rsid w:val="00450830"/>
    <w:rsid w:val="00450F55"/>
    <w:rsid w:val="00451CAB"/>
    <w:rsid w:val="0045345F"/>
    <w:rsid w:val="0045368B"/>
    <w:rsid w:val="00453D05"/>
    <w:rsid w:val="00453E3F"/>
    <w:rsid w:val="0045432F"/>
    <w:rsid w:val="004547C5"/>
    <w:rsid w:val="00454F92"/>
    <w:rsid w:val="00455360"/>
    <w:rsid w:val="00455F71"/>
    <w:rsid w:val="00455F85"/>
    <w:rsid w:val="00456051"/>
    <w:rsid w:val="00456614"/>
    <w:rsid w:val="00456855"/>
    <w:rsid w:val="004568CC"/>
    <w:rsid w:val="00456A0F"/>
    <w:rsid w:val="00456F42"/>
    <w:rsid w:val="00457F2A"/>
    <w:rsid w:val="00460491"/>
    <w:rsid w:val="00460890"/>
    <w:rsid w:val="004608CB"/>
    <w:rsid w:val="00460C38"/>
    <w:rsid w:val="0046126C"/>
    <w:rsid w:val="004614B2"/>
    <w:rsid w:val="004618F4"/>
    <w:rsid w:val="004621D0"/>
    <w:rsid w:val="0046268E"/>
    <w:rsid w:val="0046341F"/>
    <w:rsid w:val="00463667"/>
    <w:rsid w:val="00463D6D"/>
    <w:rsid w:val="00463F0B"/>
    <w:rsid w:val="00464070"/>
    <w:rsid w:val="00464C31"/>
    <w:rsid w:val="0046531D"/>
    <w:rsid w:val="00465BFC"/>
    <w:rsid w:val="00465EBC"/>
    <w:rsid w:val="00466400"/>
    <w:rsid w:val="004667FE"/>
    <w:rsid w:val="00466BDC"/>
    <w:rsid w:val="00466CB4"/>
    <w:rsid w:val="00466D27"/>
    <w:rsid w:val="004700E9"/>
    <w:rsid w:val="004704D1"/>
    <w:rsid w:val="00472292"/>
    <w:rsid w:val="00472F1E"/>
    <w:rsid w:val="00473CFE"/>
    <w:rsid w:val="0047457B"/>
    <w:rsid w:val="004747A8"/>
    <w:rsid w:val="00475940"/>
    <w:rsid w:val="00475C8F"/>
    <w:rsid w:val="0047648D"/>
    <w:rsid w:val="004764A3"/>
    <w:rsid w:val="00476579"/>
    <w:rsid w:val="004769F2"/>
    <w:rsid w:val="004778FA"/>
    <w:rsid w:val="00480C48"/>
    <w:rsid w:val="00481447"/>
    <w:rsid w:val="004815BB"/>
    <w:rsid w:val="004816AF"/>
    <w:rsid w:val="00481788"/>
    <w:rsid w:val="004818AF"/>
    <w:rsid w:val="00481F28"/>
    <w:rsid w:val="00482261"/>
    <w:rsid w:val="00482527"/>
    <w:rsid w:val="00482545"/>
    <w:rsid w:val="00482631"/>
    <w:rsid w:val="0048382E"/>
    <w:rsid w:val="00484EBC"/>
    <w:rsid w:val="00484F4E"/>
    <w:rsid w:val="00485855"/>
    <w:rsid w:val="004858B0"/>
    <w:rsid w:val="00486200"/>
    <w:rsid w:val="004862E0"/>
    <w:rsid w:val="0048651E"/>
    <w:rsid w:val="00486859"/>
    <w:rsid w:val="00486C15"/>
    <w:rsid w:val="00486C9D"/>
    <w:rsid w:val="00486F35"/>
    <w:rsid w:val="004872C2"/>
    <w:rsid w:val="00487BB8"/>
    <w:rsid w:val="00490BFC"/>
    <w:rsid w:val="0049101E"/>
    <w:rsid w:val="00491163"/>
    <w:rsid w:val="004915AB"/>
    <w:rsid w:val="00491611"/>
    <w:rsid w:val="0049201E"/>
    <w:rsid w:val="0049302C"/>
    <w:rsid w:val="0049329B"/>
    <w:rsid w:val="0049331B"/>
    <w:rsid w:val="00493987"/>
    <w:rsid w:val="00493E1D"/>
    <w:rsid w:val="00493E96"/>
    <w:rsid w:val="0049426D"/>
    <w:rsid w:val="004943A4"/>
    <w:rsid w:val="00494E72"/>
    <w:rsid w:val="004950F4"/>
    <w:rsid w:val="0049573C"/>
    <w:rsid w:val="00495C29"/>
    <w:rsid w:val="004962F5"/>
    <w:rsid w:val="004969D3"/>
    <w:rsid w:val="00496F99"/>
    <w:rsid w:val="004973B5"/>
    <w:rsid w:val="0049791D"/>
    <w:rsid w:val="00497BB5"/>
    <w:rsid w:val="00497EB0"/>
    <w:rsid w:val="004A0BAD"/>
    <w:rsid w:val="004A0CB3"/>
    <w:rsid w:val="004A11D6"/>
    <w:rsid w:val="004A162A"/>
    <w:rsid w:val="004A22B5"/>
    <w:rsid w:val="004A29D3"/>
    <w:rsid w:val="004A2BB7"/>
    <w:rsid w:val="004A2D36"/>
    <w:rsid w:val="004A2E40"/>
    <w:rsid w:val="004A3512"/>
    <w:rsid w:val="004A373C"/>
    <w:rsid w:val="004A3788"/>
    <w:rsid w:val="004A3FCE"/>
    <w:rsid w:val="004A5547"/>
    <w:rsid w:val="004A5BBB"/>
    <w:rsid w:val="004A5DA0"/>
    <w:rsid w:val="004A5FDC"/>
    <w:rsid w:val="004A639E"/>
    <w:rsid w:val="004A7AA2"/>
    <w:rsid w:val="004A7F49"/>
    <w:rsid w:val="004B12D2"/>
    <w:rsid w:val="004B1816"/>
    <w:rsid w:val="004B29FA"/>
    <w:rsid w:val="004B329F"/>
    <w:rsid w:val="004B4E48"/>
    <w:rsid w:val="004B502B"/>
    <w:rsid w:val="004B54FA"/>
    <w:rsid w:val="004B5AF0"/>
    <w:rsid w:val="004B5CC8"/>
    <w:rsid w:val="004B5D59"/>
    <w:rsid w:val="004B6780"/>
    <w:rsid w:val="004B69DA"/>
    <w:rsid w:val="004B6CFC"/>
    <w:rsid w:val="004B7BFA"/>
    <w:rsid w:val="004B7C5B"/>
    <w:rsid w:val="004C01BE"/>
    <w:rsid w:val="004C08CB"/>
    <w:rsid w:val="004C0BD1"/>
    <w:rsid w:val="004C0BD4"/>
    <w:rsid w:val="004C0C55"/>
    <w:rsid w:val="004C0DC2"/>
    <w:rsid w:val="004C0ED4"/>
    <w:rsid w:val="004C1327"/>
    <w:rsid w:val="004C201A"/>
    <w:rsid w:val="004C22B9"/>
    <w:rsid w:val="004C3178"/>
    <w:rsid w:val="004C4644"/>
    <w:rsid w:val="004C46A2"/>
    <w:rsid w:val="004C49F3"/>
    <w:rsid w:val="004C5125"/>
    <w:rsid w:val="004C54F6"/>
    <w:rsid w:val="004C6514"/>
    <w:rsid w:val="004C66FF"/>
    <w:rsid w:val="004C6D68"/>
    <w:rsid w:val="004C7346"/>
    <w:rsid w:val="004C74EF"/>
    <w:rsid w:val="004C770C"/>
    <w:rsid w:val="004C7990"/>
    <w:rsid w:val="004D0013"/>
    <w:rsid w:val="004D1457"/>
    <w:rsid w:val="004D2837"/>
    <w:rsid w:val="004D2890"/>
    <w:rsid w:val="004D2ED3"/>
    <w:rsid w:val="004D31E3"/>
    <w:rsid w:val="004D340B"/>
    <w:rsid w:val="004D3993"/>
    <w:rsid w:val="004D40AD"/>
    <w:rsid w:val="004D48AA"/>
    <w:rsid w:val="004D4B2A"/>
    <w:rsid w:val="004D4E82"/>
    <w:rsid w:val="004D55E7"/>
    <w:rsid w:val="004D5B2E"/>
    <w:rsid w:val="004D5C9D"/>
    <w:rsid w:val="004D62D8"/>
    <w:rsid w:val="004D6B70"/>
    <w:rsid w:val="004D6D2B"/>
    <w:rsid w:val="004D74E9"/>
    <w:rsid w:val="004D78A5"/>
    <w:rsid w:val="004D791F"/>
    <w:rsid w:val="004D79CE"/>
    <w:rsid w:val="004D7FD4"/>
    <w:rsid w:val="004E04CF"/>
    <w:rsid w:val="004E06F8"/>
    <w:rsid w:val="004E08F5"/>
    <w:rsid w:val="004E099C"/>
    <w:rsid w:val="004E0A30"/>
    <w:rsid w:val="004E118E"/>
    <w:rsid w:val="004E2458"/>
    <w:rsid w:val="004E26DB"/>
    <w:rsid w:val="004E2AC3"/>
    <w:rsid w:val="004E2CF7"/>
    <w:rsid w:val="004E32DF"/>
    <w:rsid w:val="004E3C00"/>
    <w:rsid w:val="004E409A"/>
    <w:rsid w:val="004E4899"/>
    <w:rsid w:val="004E4F33"/>
    <w:rsid w:val="004E57C3"/>
    <w:rsid w:val="004E5805"/>
    <w:rsid w:val="004E58DC"/>
    <w:rsid w:val="004E5BE0"/>
    <w:rsid w:val="004E6801"/>
    <w:rsid w:val="004E7285"/>
    <w:rsid w:val="004E7C69"/>
    <w:rsid w:val="004E7F88"/>
    <w:rsid w:val="004F0C7B"/>
    <w:rsid w:val="004F1020"/>
    <w:rsid w:val="004F10F7"/>
    <w:rsid w:val="004F14E1"/>
    <w:rsid w:val="004F24E2"/>
    <w:rsid w:val="004F2827"/>
    <w:rsid w:val="004F3B1C"/>
    <w:rsid w:val="004F4957"/>
    <w:rsid w:val="004F4D6F"/>
    <w:rsid w:val="004F6114"/>
    <w:rsid w:val="004F6893"/>
    <w:rsid w:val="004F7262"/>
    <w:rsid w:val="004F7508"/>
    <w:rsid w:val="004F787C"/>
    <w:rsid w:val="004F7ED0"/>
    <w:rsid w:val="005001E5"/>
    <w:rsid w:val="005004D2"/>
    <w:rsid w:val="0050059C"/>
    <w:rsid w:val="00500F37"/>
    <w:rsid w:val="00501598"/>
    <w:rsid w:val="00502C8E"/>
    <w:rsid w:val="00503352"/>
    <w:rsid w:val="005034D8"/>
    <w:rsid w:val="00503E15"/>
    <w:rsid w:val="00504163"/>
    <w:rsid w:val="00504190"/>
    <w:rsid w:val="005044F7"/>
    <w:rsid w:val="00504EEB"/>
    <w:rsid w:val="00505CF6"/>
    <w:rsid w:val="00505E8D"/>
    <w:rsid w:val="00505F4A"/>
    <w:rsid w:val="00505F75"/>
    <w:rsid w:val="005062AF"/>
    <w:rsid w:val="00506C39"/>
    <w:rsid w:val="00506DA9"/>
    <w:rsid w:val="0050780B"/>
    <w:rsid w:val="005113C9"/>
    <w:rsid w:val="00511C00"/>
    <w:rsid w:val="00511C5F"/>
    <w:rsid w:val="005124A0"/>
    <w:rsid w:val="00512E58"/>
    <w:rsid w:val="00514B9D"/>
    <w:rsid w:val="00514E45"/>
    <w:rsid w:val="00515223"/>
    <w:rsid w:val="0051535B"/>
    <w:rsid w:val="00515906"/>
    <w:rsid w:val="00515D41"/>
    <w:rsid w:val="00515F83"/>
    <w:rsid w:val="005160A3"/>
    <w:rsid w:val="00516C92"/>
    <w:rsid w:val="00516CBC"/>
    <w:rsid w:val="00517834"/>
    <w:rsid w:val="00517BA7"/>
    <w:rsid w:val="00520110"/>
    <w:rsid w:val="0052049C"/>
    <w:rsid w:val="00520EB0"/>
    <w:rsid w:val="0052113F"/>
    <w:rsid w:val="005212B2"/>
    <w:rsid w:val="0052130C"/>
    <w:rsid w:val="00521425"/>
    <w:rsid w:val="00521809"/>
    <w:rsid w:val="00521BA2"/>
    <w:rsid w:val="00521E30"/>
    <w:rsid w:val="005225E3"/>
    <w:rsid w:val="00522835"/>
    <w:rsid w:val="00522901"/>
    <w:rsid w:val="00523E1F"/>
    <w:rsid w:val="00524362"/>
    <w:rsid w:val="00524BC7"/>
    <w:rsid w:val="00524D35"/>
    <w:rsid w:val="00524DD4"/>
    <w:rsid w:val="00524FDC"/>
    <w:rsid w:val="00525426"/>
    <w:rsid w:val="00525AB8"/>
    <w:rsid w:val="00525E54"/>
    <w:rsid w:val="00526BF0"/>
    <w:rsid w:val="00527675"/>
    <w:rsid w:val="005306F5"/>
    <w:rsid w:val="0053084B"/>
    <w:rsid w:val="00530DED"/>
    <w:rsid w:val="00530E78"/>
    <w:rsid w:val="00532033"/>
    <w:rsid w:val="005327D6"/>
    <w:rsid w:val="00532D88"/>
    <w:rsid w:val="00532E4E"/>
    <w:rsid w:val="00532F2C"/>
    <w:rsid w:val="005330C2"/>
    <w:rsid w:val="00533AC3"/>
    <w:rsid w:val="00533F5D"/>
    <w:rsid w:val="00534D4A"/>
    <w:rsid w:val="00534EE8"/>
    <w:rsid w:val="0053501E"/>
    <w:rsid w:val="00535671"/>
    <w:rsid w:val="00535BFB"/>
    <w:rsid w:val="0053602E"/>
    <w:rsid w:val="005361A7"/>
    <w:rsid w:val="0053669F"/>
    <w:rsid w:val="00536BB6"/>
    <w:rsid w:val="00537307"/>
    <w:rsid w:val="00537D12"/>
    <w:rsid w:val="00540752"/>
    <w:rsid w:val="00540BDE"/>
    <w:rsid w:val="00542CD1"/>
    <w:rsid w:val="00542DCC"/>
    <w:rsid w:val="005437FD"/>
    <w:rsid w:val="00543813"/>
    <w:rsid w:val="00543A87"/>
    <w:rsid w:val="00543D2B"/>
    <w:rsid w:val="005448DC"/>
    <w:rsid w:val="00544F01"/>
    <w:rsid w:val="00545DF0"/>
    <w:rsid w:val="0054671F"/>
    <w:rsid w:val="00546DBD"/>
    <w:rsid w:val="00546F91"/>
    <w:rsid w:val="00547736"/>
    <w:rsid w:val="00547B46"/>
    <w:rsid w:val="0055027F"/>
    <w:rsid w:val="00550965"/>
    <w:rsid w:val="00550CBF"/>
    <w:rsid w:val="005511D8"/>
    <w:rsid w:val="00551C02"/>
    <w:rsid w:val="0055210C"/>
    <w:rsid w:val="00552D62"/>
    <w:rsid w:val="0055320B"/>
    <w:rsid w:val="005537AF"/>
    <w:rsid w:val="00553DF5"/>
    <w:rsid w:val="0055461A"/>
    <w:rsid w:val="00554F61"/>
    <w:rsid w:val="0055564B"/>
    <w:rsid w:val="005558B5"/>
    <w:rsid w:val="00555D9A"/>
    <w:rsid w:val="005571C5"/>
    <w:rsid w:val="005573D5"/>
    <w:rsid w:val="0055753A"/>
    <w:rsid w:val="005577E2"/>
    <w:rsid w:val="0056052D"/>
    <w:rsid w:val="00561206"/>
    <w:rsid w:val="005615D9"/>
    <w:rsid w:val="00561B81"/>
    <w:rsid w:val="00561FBA"/>
    <w:rsid w:val="005624D0"/>
    <w:rsid w:val="00563FD8"/>
    <w:rsid w:val="0056445C"/>
    <w:rsid w:val="005648D2"/>
    <w:rsid w:val="00565391"/>
    <w:rsid w:val="005659B6"/>
    <w:rsid w:val="00565B02"/>
    <w:rsid w:val="00566145"/>
    <w:rsid w:val="00566BBF"/>
    <w:rsid w:val="00566F95"/>
    <w:rsid w:val="005705F4"/>
    <w:rsid w:val="00571BF6"/>
    <w:rsid w:val="00571DDB"/>
    <w:rsid w:val="005727FD"/>
    <w:rsid w:val="00572D66"/>
    <w:rsid w:val="00572E65"/>
    <w:rsid w:val="005733F4"/>
    <w:rsid w:val="005738F4"/>
    <w:rsid w:val="0057402A"/>
    <w:rsid w:val="005744AF"/>
    <w:rsid w:val="00574879"/>
    <w:rsid w:val="00574FE7"/>
    <w:rsid w:val="00575838"/>
    <w:rsid w:val="00575934"/>
    <w:rsid w:val="00575C12"/>
    <w:rsid w:val="00575E5F"/>
    <w:rsid w:val="00575F6A"/>
    <w:rsid w:val="0057627D"/>
    <w:rsid w:val="005766F3"/>
    <w:rsid w:val="00576794"/>
    <w:rsid w:val="0057699F"/>
    <w:rsid w:val="00576E6C"/>
    <w:rsid w:val="0057762F"/>
    <w:rsid w:val="00577A5A"/>
    <w:rsid w:val="0058003B"/>
    <w:rsid w:val="00580041"/>
    <w:rsid w:val="005804CB"/>
    <w:rsid w:val="005806EF"/>
    <w:rsid w:val="00580988"/>
    <w:rsid w:val="00581153"/>
    <w:rsid w:val="00581830"/>
    <w:rsid w:val="00581E81"/>
    <w:rsid w:val="00582E6A"/>
    <w:rsid w:val="00583323"/>
    <w:rsid w:val="00583998"/>
    <w:rsid w:val="00583F70"/>
    <w:rsid w:val="0058408C"/>
    <w:rsid w:val="005841D7"/>
    <w:rsid w:val="0058456C"/>
    <w:rsid w:val="005845F2"/>
    <w:rsid w:val="00584A6F"/>
    <w:rsid w:val="00584A9C"/>
    <w:rsid w:val="005850CF"/>
    <w:rsid w:val="00585616"/>
    <w:rsid w:val="0058613B"/>
    <w:rsid w:val="00586504"/>
    <w:rsid w:val="005867F9"/>
    <w:rsid w:val="0059013D"/>
    <w:rsid w:val="00591613"/>
    <w:rsid w:val="005924FA"/>
    <w:rsid w:val="00592778"/>
    <w:rsid w:val="00593AC2"/>
    <w:rsid w:val="00593F28"/>
    <w:rsid w:val="00595360"/>
    <w:rsid w:val="0059602C"/>
    <w:rsid w:val="00596591"/>
    <w:rsid w:val="0059706F"/>
    <w:rsid w:val="0059733D"/>
    <w:rsid w:val="00597586"/>
    <w:rsid w:val="00597984"/>
    <w:rsid w:val="005A0189"/>
    <w:rsid w:val="005A0475"/>
    <w:rsid w:val="005A0B75"/>
    <w:rsid w:val="005A0FAD"/>
    <w:rsid w:val="005A11A0"/>
    <w:rsid w:val="005A11E5"/>
    <w:rsid w:val="005A120E"/>
    <w:rsid w:val="005A1351"/>
    <w:rsid w:val="005A172A"/>
    <w:rsid w:val="005A1B5C"/>
    <w:rsid w:val="005A2ECC"/>
    <w:rsid w:val="005A342F"/>
    <w:rsid w:val="005A35E7"/>
    <w:rsid w:val="005A3E56"/>
    <w:rsid w:val="005A520B"/>
    <w:rsid w:val="005A55BE"/>
    <w:rsid w:val="005A5BA5"/>
    <w:rsid w:val="005A676E"/>
    <w:rsid w:val="005A6E8D"/>
    <w:rsid w:val="005A6F5E"/>
    <w:rsid w:val="005A719C"/>
    <w:rsid w:val="005A759C"/>
    <w:rsid w:val="005B1622"/>
    <w:rsid w:val="005B1785"/>
    <w:rsid w:val="005B1807"/>
    <w:rsid w:val="005B1A1B"/>
    <w:rsid w:val="005B29F8"/>
    <w:rsid w:val="005B2A89"/>
    <w:rsid w:val="005B2EFD"/>
    <w:rsid w:val="005B311C"/>
    <w:rsid w:val="005B3F2C"/>
    <w:rsid w:val="005B3FFF"/>
    <w:rsid w:val="005B42C6"/>
    <w:rsid w:val="005B5635"/>
    <w:rsid w:val="005B66DE"/>
    <w:rsid w:val="005B67AF"/>
    <w:rsid w:val="005B6812"/>
    <w:rsid w:val="005B6854"/>
    <w:rsid w:val="005B69A9"/>
    <w:rsid w:val="005B6E8B"/>
    <w:rsid w:val="005B77E9"/>
    <w:rsid w:val="005B7F20"/>
    <w:rsid w:val="005C0CBF"/>
    <w:rsid w:val="005C11C4"/>
    <w:rsid w:val="005C18ED"/>
    <w:rsid w:val="005C1F75"/>
    <w:rsid w:val="005C23F5"/>
    <w:rsid w:val="005C241C"/>
    <w:rsid w:val="005C244F"/>
    <w:rsid w:val="005C3018"/>
    <w:rsid w:val="005C3478"/>
    <w:rsid w:val="005C3BAD"/>
    <w:rsid w:val="005C4220"/>
    <w:rsid w:val="005C45ED"/>
    <w:rsid w:val="005C464C"/>
    <w:rsid w:val="005C47C1"/>
    <w:rsid w:val="005C4F28"/>
    <w:rsid w:val="005C51D2"/>
    <w:rsid w:val="005C5212"/>
    <w:rsid w:val="005C5343"/>
    <w:rsid w:val="005C5C1B"/>
    <w:rsid w:val="005C6319"/>
    <w:rsid w:val="005C635F"/>
    <w:rsid w:val="005C710D"/>
    <w:rsid w:val="005C75A3"/>
    <w:rsid w:val="005C7A1D"/>
    <w:rsid w:val="005C7A3D"/>
    <w:rsid w:val="005C7C8F"/>
    <w:rsid w:val="005D11B9"/>
    <w:rsid w:val="005D1268"/>
    <w:rsid w:val="005D1A3D"/>
    <w:rsid w:val="005D287E"/>
    <w:rsid w:val="005D36BE"/>
    <w:rsid w:val="005D37D3"/>
    <w:rsid w:val="005D3D2F"/>
    <w:rsid w:val="005D3EC4"/>
    <w:rsid w:val="005D46D3"/>
    <w:rsid w:val="005D4BC4"/>
    <w:rsid w:val="005D56B5"/>
    <w:rsid w:val="005D5BD2"/>
    <w:rsid w:val="005D5C58"/>
    <w:rsid w:val="005D6305"/>
    <w:rsid w:val="005D6587"/>
    <w:rsid w:val="005D6891"/>
    <w:rsid w:val="005D6BA7"/>
    <w:rsid w:val="005D77DF"/>
    <w:rsid w:val="005D7DDD"/>
    <w:rsid w:val="005E066C"/>
    <w:rsid w:val="005E06D3"/>
    <w:rsid w:val="005E0D0D"/>
    <w:rsid w:val="005E0EC2"/>
    <w:rsid w:val="005E1250"/>
    <w:rsid w:val="005E2350"/>
    <w:rsid w:val="005E23EF"/>
    <w:rsid w:val="005E2514"/>
    <w:rsid w:val="005E27C3"/>
    <w:rsid w:val="005E2D76"/>
    <w:rsid w:val="005E37D7"/>
    <w:rsid w:val="005E419B"/>
    <w:rsid w:val="005E4533"/>
    <w:rsid w:val="005E4D45"/>
    <w:rsid w:val="005E4E44"/>
    <w:rsid w:val="005E50CE"/>
    <w:rsid w:val="005E521D"/>
    <w:rsid w:val="005E580B"/>
    <w:rsid w:val="005E6050"/>
    <w:rsid w:val="005E6527"/>
    <w:rsid w:val="005F0101"/>
    <w:rsid w:val="005F0773"/>
    <w:rsid w:val="005F0E1E"/>
    <w:rsid w:val="005F1188"/>
    <w:rsid w:val="005F1304"/>
    <w:rsid w:val="005F17C3"/>
    <w:rsid w:val="005F207F"/>
    <w:rsid w:val="005F20B3"/>
    <w:rsid w:val="005F22AE"/>
    <w:rsid w:val="005F24DE"/>
    <w:rsid w:val="005F24E1"/>
    <w:rsid w:val="005F28E0"/>
    <w:rsid w:val="005F2BDE"/>
    <w:rsid w:val="005F2C52"/>
    <w:rsid w:val="005F2F90"/>
    <w:rsid w:val="005F3121"/>
    <w:rsid w:val="005F3A66"/>
    <w:rsid w:val="005F3CFF"/>
    <w:rsid w:val="005F4B87"/>
    <w:rsid w:val="005F526B"/>
    <w:rsid w:val="005F5665"/>
    <w:rsid w:val="005F600C"/>
    <w:rsid w:val="005F6693"/>
    <w:rsid w:val="005F6BCF"/>
    <w:rsid w:val="005F736B"/>
    <w:rsid w:val="00601604"/>
    <w:rsid w:val="00602106"/>
    <w:rsid w:val="00602537"/>
    <w:rsid w:val="0060290A"/>
    <w:rsid w:val="00602BDC"/>
    <w:rsid w:val="00603033"/>
    <w:rsid w:val="006039A7"/>
    <w:rsid w:val="00603BCC"/>
    <w:rsid w:val="006040D6"/>
    <w:rsid w:val="00604105"/>
    <w:rsid w:val="00604D98"/>
    <w:rsid w:val="00604FA3"/>
    <w:rsid w:val="0060537A"/>
    <w:rsid w:val="006055E3"/>
    <w:rsid w:val="00605689"/>
    <w:rsid w:val="00605BD0"/>
    <w:rsid w:val="006066A2"/>
    <w:rsid w:val="0060678A"/>
    <w:rsid w:val="00606DE4"/>
    <w:rsid w:val="00606F1F"/>
    <w:rsid w:val="006070E2"/>
    <w:rsid w:val="00607542"/>
    <w:rsid w:val="00607B9E"/>
    <w:rsid w:val="00607E3C"/>
    <w:rsid w:val="006102CB"/>
    <w:rsid w:val="006104D9"/>
    <w:rsid w:val="00610B37"/>
    <w:rsid w:val="00610F27"/>
    <w:rsid w:val="0061121E"/>
    <w:rsid w:val="00611D22"/>
    <w:rsid w:val="00611F6D"/>
    <w:rsid w:val="0061252C"/>
    <w:rsid w:val="00612534"/>
    <w:rsid w:val="00612EE6"/>
    <w:rsid w:val="0061304C"/>
    <w:rsid w:val="00613147"/>
    <w:rsid w:val="00613411"/>
    <w:rsid w:val="006136D2"/>
    <w:rsid w:val="00613765"/>
    <w:rsid w:val="006144CE"/>
    <w:rsid w:val="00615C09"/>
    <w:rsid w:val="00615CA8"/>
    <w:rsid w:val="006162F2"/>
    <w:rsid w:val="00616DDE"/>
    <w:rsid w:val="00617109"/>
    <w:rsid w:val="0061736A"/>
    <w:rsid w:val="00617695"/>
    <w:rsid w:val="006179CE"/>
    <w:rsid w:val="00617E16"/>
    <w:rsid w:val="00617E8A"/>
    <w:rsid w:val="00617F9B"/>
    <w:rsid w:val="00620ED1"/>
    <w:rsid w:val="00621320"/>
    <w:rsid w:val="006222D4"/>
    <w:rsid w:val="00622718"/>
    <w:rsid w:val="006236F2"/>
    <w:rsid w:val="00623F87"/>
    <w:rsid w:val="00624392"/>
    <w:rsid w:val="00624B91"/>
    <w:rsid w:val="00624CD7"/>
    <w:rsid w:val="0062595A"/>
    <w:rsid w:val="0062629D"/>
    <w:rsid w:val="0062633E"/>
    <w:rsid w:val="006270B2"/>
    <w:rsid w:val="0063007E"/>
    <w:rsid w:val="0063089E"/>
    <w:rsid w:val="00631317"/>
    <w:rsid w:val="00631E1A"/>
    <w:rsid w:val="00632503"/>
    <w:rsid w:val="0063294E"/>
    <w:rsid w:val="00632D4C"/>
    <w:rsid w:val="006338AF"/>
    <w:rsid w:val="00633BD2"/>
    <w:rsid w:val="006346E0"/>
    <w:rsid w:val="00634956"/>
    <w:rsid w:val="00634FE0"/>
    <w:rsid w:val="00635091"/>
    <w:rsid w:val="006351EB"/>
    <w:rsid w:val="006358F9"/>
    <w:rsid w:val="00635A4F"/>
    <w:rsid w:val="00635FBE"/>
    <w:rsid w:val="006362D5"/>
    <w:rsid w:val="0063641B"/>
    <w:rsid w:val="006368D5"/>
    <w:rsid w:val="006377A3"/>
    <w:rsid w:val="00641031"/>
    <w:rsid w:val="00641169"/>
    <w:rsid w:val="006412CB"/>
    <w:rsid w:val="00641FAF"/>
    <w:rsid w:val="00642213"/>
    <w:rsid w:val="006423DC"/>
    <w:rsid w:val="00642CE3"/>
    <w:rsid w:val="00643455"/>
    <w:rsid w:val="00643FD1"/>
    <w:rsid w:val="006442AD"/>
    <w:rsid w:val="00644714"/>
    <w:rsid w:val="00644A59"/>
    <w:rsid w:val="00644FC3"/>
    <w:rsid w:val="006462DA"/>
    <w:rsid w:val="0064684A"/>
    <w:rsid w:val="00646A11"/>
    <w:rsid w:val="00646DC3"/>
    <w:rsid w:val="0064769F"/>
    <w:rsid w:val="006478FD"/>
    <w:rsid w:val="00647C2A"/>
    <w:rsid w:val="00647CB9"/>
    <w:rsid w:val="00647E1F"/>
    <w:rsid w:val="00650171"/>
    <w:rsid w:val="006501E1"/>
    <w:rsid w:val="00650533"/>
    <w:rsid w:val="00650E2E"/>
    <w:rsid w:val="006510C1"/>
    <w:rsid w:val="00651C3C"/>
    <w:rsid w:val="00651E82"/>
    <w:rsid w:val="00651EF4"/>
    <w:rsid w:val="00652525"/>
    <w:rsid w:val="00652598"/>
    <w:rsid w:val="006525AF"/>
    <w:rsid w:val="00652A0F"/>
    <w:rsid w:val="00652DA3"/>
    <w:rsid w:val="00652F29"/>
    <w:rsid w:val="00653002"/>
    <w:rsid w:val="00654A0F"/>
    <w:rsid w:val="0065546F"/>
    <w:rsid w:val="006555FE"/>
    <w:rsid w:val="00655989"/>
    <w:rsid w:val="00655C76"/>
    <w:rsid w:val="0065605C"/>
    <w:rsid w:val="006567CB"/>
    <w:rsid w:val="006569A2"/>
    <w:rsid w:val="00656C71"/>
    <w:rsid w:val="00660096"/>
    <w:rsid w:val="0066062D"/>
    <w:rsid w:val="006611FD"/>
    <w:rsid w:val="00661313"/>
    <w:rsid w:val="006627E5"/>
    <w:rsid w:val="0066373C"/>
    <w:rsid w:val="00664886"/>
    <w:rsid w:val="00667481"/>
    <w:rsid w:val="00667901"/>
    <w:rsid w:val="00670266"/>
    <w:rsid w:val="0067030D"/>
    <w:rsid w:val="00670541"/>
    <w:rsid w:val="00670ACD"/>
    <w:rsid w:val="00670C97"/>
    <w:rsid w:val="006717E3"/>
    <w:rsid w:val="00671A40"/>
    <w:rsid w:val="0067233B"/>
    <w:rsid w:val="006723E5"/>
    <w:rsid w:val="00672BD4"/>
    <w:rsid w:val="00672C69"/>
    <w:rsid w:val="006731AB"/>
    <w:rsid w:val="0067356D"/>
    <w:rsid w:val="00673880"/>
    <w:rsid w:val="00673CF5"/>
    <w:rsid w:val="00673F0E"/>
    <w:rsid w:val="0067497F"/>
    <w:rsid w:val="0067527B"/>
    <w:rsid w:val="00675F13"/>
    <w:rsid w:val="00676D99"/>
    <w:rsid w:val="00676FF5"/>
    <w:rsid w:val="0067731B"/>
    <w:rsid w:val="006777FB"/>
    <w:rsid w:val="00680B22"/>
    <w:rsid w:val="00680D84"/>
    <w:rsid w:val="00680F81"/>
    <w:rsid w:val="00681220"/>
    <w:rsid w:val="00681729"/>
    <w:rsid w:val="00681CE2"/>
    <w:rsid w:val="00681FBD"/>
    <w:rsid w:val="00683169"/>
    <w:rsid w:val="00683675"/>
    <w:rsid w:val="00684520"/>
    <w:rsid w:val="00684AE7"/>
    <w:rsid w:val="00684BE1"/>
    <w:rsid w:val="00684BF9"/>
    <w:rsid w:val="0068528F"/>
    <w:rsid w:val="00685F4C"/>
    <w:rsid w:val="00686D6E"/>
    <w:rsid w:val="006873E1"/>
    <w:rsid w:val="00687A0C"/>
    <w:rsid w:val="00687B09"/>
    <w:rsid w:val="00687E7C"/>
    <w:rsid w:val="00690936"/>
    <w:rsid w:val="00690CFA"/>
    <w:rsid w:val="00690D88"/>
    <w:rsid w:val="00691222"/>
    <w:rsid w:val="006913B3"/>
    <w:rsid w:val="006916EA"/>
    <w:rsid w:val="006919DF"/>
    <w:rsid w:val="006929F1"/>
    <w:rsid w:val="00692A6F"/>
    <w:rsid w:val="00692E45"/>
    <w:rsid w:val="0069325B"/>
    <w:rsid w:val="006940DD"/>
    <w:rsid w:val="006945F2"/>
    <w:rsid w:val="00695404"/>
    <w:rsid w:val="00695872"/>
    <w:rsid w:val="006960CB"/>
    <w:rsid w:val="00696149"/>
    <w:rsid w:val="00696E66"/>
    <w:rsid w:val="0069790C"/>
    <w:rsid w:val="006A0039"/>
    <w:rsid w:val="006A0204"/>
    <w:rsid w:val="006A0309"/>
    <w:rsid w:val="006A0DA7"/>
    <w:rsid w:val="006A104B"/>
    <w:rsid w:val="006A1351"/>
    <w:rsid w:val="006A1851"/>
    <w:rsid w:val="006A1E43"/>
    <w:rsid w:val="006A2E81"/>
    <w:rsid w:val="006A3198"/>
    <w:rsid w:val="006A3765"/>
    <w:rsid w:val="006A3840"/>
    <w:rsid w:val="006A58CC"/>
    <w:rsid w:val="006A58F6"/>
    <w:rsid w:val="006A5BB5"/>
    <w:rsid w:val="006A5D8D"/>
    <w:rsid w:val="006A6136"/>
    <w:rsid w:val="006A61D7"/>
    <w:rsid w:val="006A61EB"/>
    <w:rsid w:val="006A6424"/>
    <w:rsid w:val="006A6D9C"/>
    <w:rsid w:val="006A705F"/>
    <w:rsid w:val="006A7121"/>
    <w:rsid w:val="006A792C"/>
    <w:rsid w:val="006A7A12"/>
    <w:rsid w:val="006A7A81"/>
    <w:rsid w:val="006A7C74"/>
    <w:rsid w:val="006A7C93"/>
    <w:rsid w:val="006B10FB"/>
    <w:rsid w:val="006B1EB4"/>
    <w:rsid w:val="006B2031"/>
    <w:rsid w:val="006B2BEB"/>
    <w:rsid w:val="006B30EB"/>
    <w:rsid w:val="006B3165"/>
    <w:rsid w:val="006B36B8"/>
    <w:rsid w:val="006B4245"/>
    <w:rsid w:val="006B447E"/>
    <w:rsid w:val="006B460F"/>
    <w:rsid w:val="006B5619"/>
    <w:rsid w:val="006B655C"/>
    <w:rsid w:val="006B6D3B"/>
    <w:rsid w:val="006B6D44"/>
    <w:rsid w:val="006B7EB6"/>
    <w:rsid w:val="006C0742"/>
    <w:rsid w:val="006C07A2"/>
    <w:rsid w:val="006C1F42"/>
    <w:rsid w:val="006C41CB"/>
    <w:rsid w:val="006C4259"/>
    <w:rsid w:val="006C4554"/>
    <w:rsid w:val="006C5B63"/>
    <w:rsid w:val="006C5CA8"/>
    <w:rsid w:val="006C5D72"/>
    <w:rsid w:val="006C7A64"/>
    <w:rsid w:val="006C7B86"/>
    <w:rsid w:val="006D1410"/>
    <w:rsid w:val="006D1D64"/>
    <w:rsid w:val="006D233C"/>
    <w:rsid w:val="006D379E"/>
    <w:rsid w:val="006D3B51"/>
    <w:rsid w:val="006D3BF9"/>
    <w:rsid w:val="006D3D1D"/>
    <w:rsid w:val="006D3DDD"/>
    <w:rsid w:val="006D3EFF"/>
    <w:rsid w:val="006D45A7"/>
    <w:rsid w:val="006D4A10"/>
    <w:rsid w:val="006D4D9C"/>
    <w:rsid w:val="006D4DE2"/>
    <w:rsid w:val="006D4DEC"/>
    <w:rsid w:val="006D5D9E"/>
    <w:rsid w:val="006D60E8"/>
    <w:rsid w:val="006D6C7D"/>
    <w:rsid w:val="006D7893"/>
    <w:rsid w:val="006D7974"/>
    <w:rsid w:val="006D7DEF"/>
    <w:rsid w:val="006E0362"/>
    <w:rsid w:val="006E0CB8"/>
    <w:rsid w:val="006E0EAF"/>
    <w:rsid w:val="006E1506"/>
    <w:rsid w:val="006E2A2E"/>
    <w:rsid w:val="006E3415"/>
    <w:rsid w:val="006E3453"/>
    <w:rsid w:val="006E35D1"/>
    <w:rsid w:val="006E3700"/>
    <w:rsid w:val="006E3B64"/>
    <w:rsid w:val="006E3BB0"/>
    <w:rsid w:val="006E3C90"/>
    <w:rsid w:val="006E519B"/>
    <w:rsid w:val="006E5337"/>
    <w:rsid w:val="006E5344"/>
    <w:rsid w:val="006E54DA"/>
    <w:rsid w:val="006E643A"/>
    <w:rsid w:val="006E6E33"/>
    <w:rsid w:val="006E7050"/>
    <w:rsid w:val="006E7110"/>
    <w:rsid w:val="006E7677"/>
    <w:rsid w:val="006E76AD"/>
    <w:rsid w:val="006E7860"/>
    <w:rsid w:val="006E790B"/>
    <w:rsid w:val="006F1026"/>
    <w:rsid w:val="006F1787"/>
    <w:rsid w:val="006F1C87"/>
    <w:rsid w:val="006F1CD7"/>
    <w:rsid w:val="006F281B"/>
    <w:rsid w:val="006F30B7"/>
    <w:rsid w:val="006F4FE4"/>
    <w:rsid w:val="006F5C8D"/>
    <w:rsid w:val="006F63F3"/>
    <w:rsid w:val="006F651A"/>
    <w:rsid w:val="006F6A5F"/>
    <w:rsid w:val="006F6C9E"/>
    <w:rsid w:val="006F71A6"/>
    <w:rsid w:val="006F71AA"/>
    <w:rsid w:val="006F7D9E"/>
    <w:rsid w:val="00700153"/>
    <w:rsid w:val="0070088B"/>
    <w:rsid w:val="00700BE0"/>
    <w:rsid w:val="00701BFB"/>
    <w:rsid w:val="00701C1C"/>
    <w:rsid w:val="00701CB1"/>
    <w:rsid w:val="00701D6B"/>
    <w:rsid w:val="007027E7"/>
    <w:rsid w:val="00702FDA"/>
    <w:rsid w:val="00704131"/>
    <w:rsid w:val="007041AF"/>
    <w:rsid w:val="007047A3"/>
    <w:rsid w:val="007047E5"/>
    <w:rsid w:val="00704E26"/>
    <w:rsid w:val="00705509"/>
    <w:rsid w:val="00705B16"/>
    <w:rsid w:val="00706F50"/>
    <w:rsid w:val="00707207"/>
    <w:rsid w:val="00707D01"/>
    <w:rsid w:val="00710384"/>
    <w:rsid w:val="0071080C"/>
    <w:rsid w:val="00710D47"/>
    <w:rsid w:val="00711090"/>
    <w:rsid w:val="0071175B"/>
    <w:rsid w:val="007123C1"/>
    <w:rsid w:val="007124EA"/>
    <w:rsid w:val="00712DE9"/>
    <w:rsid w:val="00713239"/>
    <w:rsid w:val="00713467"/>
    <w:rsid w:val="00713F20"/>
    <w:rsid w:val="00713F28"/>
    <w:rsid w:val="007143A1"/>
    <w:rsid w:val="00714450"/>
    <w:rsid w:val="00714902"/>
    <w:rsid w:val="00714C0E"/>
    <w:rsid w:val="00714F93"/>
    <w:rsid w:val="00714FBF"/>
    <w:rsid w:val="007157DD"/>
    <w:rsid w:val="00715912"/>
    <w:rsid w:val="00715A70"/>
    <w:rsid w:val="00715B42"/>
    <w:rsid w:val="00715C49"/>
    <w:rsid w:val="00715EFA"/>
    <w:rsid w:val="00716488"/>
    <w:rsid w:val="0071654C"/>
    <w:rsid w:val="00716A86"/>
    <w:rsid w:val="007170BF"/>
    <w:rsid w:val="007179AA"/>
    <w:rsid w:val="00720A0B"/>
    <w:rsid w:val="00720FBE"/>
    <w:rsid w:val="00721262"/>
    <w:rsid w:val="00721997"/>
    <w:rsid w:val="00721AAD"/>
    <w:rsid w:val="00721C73"/>
    <w:rsid w:val="00721C9B"/>
    <w:rsid w:val="00721E6F"/>
    <w:rsid w:val="00722268"/>
    <w:rsid w:val="0072287B"/>
    <w:rsid w:val="00722BE8"/>
    <w:rsid w:val="00722EA6"/>
    <w:rsid w:val="00722F7C"/>
    <w:rsid w:val="00723875"/>
    <w:rsid w:val="007242CC"/>
    <w:rsid w:val="007244EB"/>
    <w:rsid w:val="007248A3"/>
    <w:rsid w:val="00724D13"/>
    <w:rsid w:val="007257AB"/>
    <w:rsid w:val="00726622"/>
    <w:rsid w:val="007268C2"/>
    <w:rsid w:val="00726DA3"/>
    <w:rsid w:val="00730044"/>
    <w:rsid w:val="007306D7"/>
    <w:rsid w:val="0073090D"/>
    <w:rsid w:val="00730A4D"/>
    <w:rsid w:val="00730A75"/>
    <w:rsid w:val="00731267"/>
    <w:rsid w:val="00731A44"/>
    <w:rsid w:val="00731B1B"/>
    <w:rsid w:val="00732079"/>
    <w:rsid w:val="0073228E"/>
    <w:rsid w:val="00732312"/>
    <w:rsid w:val="00732727"/>
    <w:rsid w:val="00732BB8"/>
    <w:rsid w:val="00732E19"/>
    <w:rsid w:val="00732EFB"/>
    <w:rsid w:val="007337CD"/>
    <w:rsid w:val="00733EFA"/>
    <w:rsid w:val="00734A16"/>
    <w:rsid w:val="00734A19"/>
    <w:rsid w:val="00734A50"/>
    <w:rsid w:val="00735C83"/>
    <w:rsid w:val="00736A78"/>
    <w:rsid w:val="00736CB1"/>
    <w:rsid w:val="00736E8A"/>
    <w:rsid w:val="0073768B"/>
    <w:rsid w:val="007376A2"/>
    <w:rsid w:val="00737BE6"/>
    <w:rsid w:val="007400F0"/>
    <w:rsid w:val="00740931"/>
    <w:rsid w:val="00740A0D"/>
    <w:rsid w:val="00740FEE"/>
    <w:rsid w:val="007415A1"/>
    <w:rsid w:val="007415DA"/>
    <w:rsid w:val="00741FDE"/>
    <w:rsid w:val="00742159"/>
    <w:rsid w:val="00742D39"/>
    <w:rsid w:val="00742F55"/>
    <w:rsid w:val="0074324D"/>
    <w:rsid w:val="00743AD3"/>
    <w:rsid w:val="007448AD"/>
    <w:rsid w:val="00744A4B"/>
    <w:rsid w:val="00744AF5"/>
    <w:rsid w:val="00744EA0"/>
    <w:rsid w:val="007452B2"/>
    <w:rsid w:val="00745B57"/>
    <w:rsid w:val="0074616C"/>
    <w:rsid w:val="007467F2"/>
    <w:rsid w:val="00746903"/>
    <w:rsid w:val="00747856"/>
    <w:rsid w:val="00747A1E"/>
    <w:rsid w:val="007507FC"/>
    <w:rsid w:val="007508FD"/>
    <w:rsid w:val="0075092E"/>
    <w:rsid w:val="00750C5F"/>
    <w:rsid w:val="007515C8"/>
    <w:rsid w:val="00751829"/>
    <w:rsid w:val="00751F41"/>
    <w:rsid w:val="0075208B"/>
    <w:rsid w:val="00752516"/>
    <w:rsid w:val="007525AE"/>
    <w:rsid w:val="00752644"/>
    <w:rsid w:val="00753626"/>
    <w:rsid w:val="00753ABF"/>
    <w:rsid w:val="00753CE8"/>
    <w:rsid w:val="00754912"/>
    <w:rsid w:val="00754A73"/>
    <w:rsid w:val="00754A98"/>
    <w:rsid w:val="00754B22"/>
    <w:rsid w:val="00755095"/>
    <w:rsid w:val="00755612"/>
    <w:rsid w:val="00755B45"/>
    <w:rsid w:val="00755F62"/>
    <w:rsid w:val="007565A5"/>
    <w:rsid w:val="00756999"/>
    <w:rsid w:val="007569F8"/>
    <w:rsid w:val="007572D5"/>
    <w:rsid w:val="00757DD0"/>
    <w:rsid w:val="007600FE"/>
    <w:rsid w:val="007607F2"/>
    <w:rsid w:val="00761C59"/>
    <w:rsid w:val="00762196"/>
    <w:rsid w:val="00762251"/>
    <w:rsid w:val="00762AD6"/>
    <w:rsid w:val="00762DBD"/>
    <w:rsid w:val="0076325A"/>
    <w:rsid w:val="007632A7"/>
    <w:rsid w:val="007639D2"/>
    <w:rsid w:val="00763B2C"/>
    <w:rsid w:val="007640C2"/>
    <w:rsid w:val="007646F2"/>
    <w:rsid w:val="00765988"/>
    <w:rsid w:val="0076612F"/>
    <w:rsid w:val="00766E39"/>
    <w:rsid w:val="00770CC9"/>
    <w:rsid w:val="007711AE"/>
    <w:rsid w:val="0077127F"/>
    <w:rsid w:val="00771769"/>
    <w:rsid w:val="00771988"/>
    <w:rsid w:val="00772032"/>
    <w:rsid w:val="00772315"/>
    <w:rsid w:val="0077270F"/>
    <w:rsid w:val="007731ED"/>
    <w:rsid w:val="00773215"/>
    <w:rsid w:val="007732AC"/>
    <w:rsid w:val="007738C0"/>
    <w:rsid w:val="0077392A"/>
    <w:rsid w:val="0077407E"/>
    <w:rsid w:val="0077420C"/>
    <w:rsid w:val="007750E2"/>
    <w:rsid w:val="00775123"/>
    <w:rsid w:val="00775458"/>
    <w:rsid w:val="007766E8"/>
    <w:rsid w:val="007772C4"/>
    <w:rsid w:val="00777908"/>
    <w:rsid w:val="00777D3E"/>
    <w:rsid w:val="00780281"/>
    <w:rsid w:val="00780D38"/>
    <w:rsid w:val="00780FF1"/>
    <w:rsid w:val="007811BB"/>
    <w:rsid w:val="007816B1"/>
    <w:rsid w:val="00781A0C"/>
    <w:rsid w:val="00781AEF"/>
    <w:rsid w:val="007822C2"/>
    <w:rsid w:val="007824F4"/>
    <w:rsid w:val="00782881"/>
    <w:rsid w:val="007840BF"/>
    <w:rsid w:val="0078555A"/>
    <w:rsid w:val="00785686"/>
    <w:rsid w:val="00787D16"/>
    <w:rsid w:val="007912F5"/>
    <w:rsid w:val="0079152D"/>
    <w:rsid w:val="007919D2"/>
    <w:rsid w:val="00791D98"/>
    <w:rsid w:val="00791EAC"/>
    <w:rsid w:val="007921A3"/>
    <w:rsid w:val="00792264"/>
    <w:rsid w:val="007925DE"/>
    <w:rsid w:val="00792C15"/>
    <w:rsid w:val="00793416"/>
    <w:rsid w:val="007943C1"/>
    <w:rsid w:val="007943F9"/>
    <w:rsid w:val="00794EA5"/>
    <w:rsid w:val="007956F0"/>
    <w:rsid w:val="007972E2"/>
    <w:rsid w:val="00797E44"/>
    <w:rsid w:val="007A0309"/>
    <w:rsid w:val="007A039F"/>
    <w:rsid w:val="007A0700"/>
    <w:rsid w:val="007A08E3"/>
    <w:rsid w:val="007A20A0"/>
    <w:rsid w:val="007A2389"/>
    <w:rsid w:val="007A285C"/>
    <w:rsid w:val="007A2BB7"/>
    <w:rsid w:val="007A2C14"/>
    <w:rsid w:val="007A32E8"/>
    <w:rsid w:val="007A3B90"/>
    <w:rsid w:val="007A3D2A"/>
    <w:rsid w:val="007A3D40"/>
    <w:rsid w:val="007A4AF8"/>
    <w:rsid w:val="007A5054"/>
    <w:rsid w:val="007A59C1"/>
    <w:rsid w:val="007A5F85"/>
    <w:rsid w:val="007A619C"/>
    <w:rsid w:val="007A6520"/>
    <w:rsid w:val="007A65CF"/>
    <w:rsid w:val="007A68A2"/>
    <w:rsid w:val="007A6DF0"/>
    <w:rsid w:val="007A7C8D"/>
    <w:rsid w:val="007B0CB3"/>
    <w:rsid w:val="007B0F7C"/>
    <w:rsid w:val="007B19C2"/>
    <w:rsid w:val="007B2E36"/>
    <w:rsid w:val="007B3CAB"/>
    <w:rsid w:val="007B4060"/>
    <w:rsid w:val="007B5652"/>
    <w:rsid w:val="007B576B"/>
    <w:rsid w:val="007B586E"/>
    <w:rsid w:val="007B59FC"/>
    <w:rsid w:val="007B647C"/>
    <w:rsid w:val="007B6C0E"/>
    <w:rsid w:val="007B6ED7"/>
    <w:rsid w:val="007B7C7A"/>
    <w:rsid w:val="007B7D8F"/>
    <w:rsid w:val="007C1213"/>
    <w:rsid w:val="007C1B3E"/>
    <w:rsid w:val="007C2202"/>
    <w:rsid w:val="007C2A3D"/>
    <w:rsid w:val="007C2B37"/>
    <w:rsid w:val="007C2BAF"/>
    <w:rsid w:val="007C2DE7"/>
    <w:rsid w:val="007C432B"/>
    <w:rsid w:val="007C4635"/>
    <w:rsid w:val="007C4FB4"/>
    <w:rsid w:val="007C504D"/>
    <w:rsid w:val="007C51BE"/>
    <w:rsid w:val="007C51E2"/>
    <w:rsid w:val="007C5277"/>
    <w:rsid w:val="007C545A"/>
    <w:rsid w:val="007C56F3"/>
    <w:rsid w:val="007C5758"/>
    <w:rsid w:val="007C59DD"/>
    <w:rsid w:val="007C5AAB"/>
    <w:rsid w:val="007C5C91"/>
    <w:rsid w:val="007C6193"/>
    <w:rsid w:val="007C63DA"/>
    <w:rsid w:val="007C642E"/>
    <w:rsid w:val="007C74BF"/>
    <w:rsid w:val="007D025E"/>
    <w:rsid w:val="007D15D1"/>
    <w:rsid w:val="007D1CA4"/>
    <w:rsid w:val="007D1DDD"/>
    <w:rsid w:val="007D2218"/>
    <w:rsid w:val="007D244B"/>
    <w:rsid w:val="007D2633"/>
    <w:rsid w:val="007D2B9E"/>
    <w:rsid w:val="007D3794"/>
    <w:rsid w:val="007D4C13"/>
    <w:rsid w:val="007D4C9F"/>
    <w:rsid w:val="007D51B7"/>
    <w:rsid w:val="007D58C7"/>
    <w:rsid w:val="007D5A8B"/>
    <w:rsid w:val="007D5E44"/>
    <w:rsid w:val="007D5E80"/>
    <w:rsid w:val="007D64C9"/>
    <w:rsid w:val="007D66E6"/>
    <w:rsid w:val="007D6F5B"/>
    <w:rsid w:val="007D7157"/>
    <w:rsid w:val="007D7338"/>
    <w:rsid w:val="007D7A2D"/>
    <w:rsid w:val="007D7CA8"/>
    <w:rsid w:val="007E07A5"/>
    <w:rsid w:val="007E0FB7"/>
    <w:rsid w:val="007E1070"/>
    <w:rsid w:val="007E11AF"/>
    <w:rsid w:val="007E1233"/>
    <w:rsid w:val="007E14CC"/>
    <w:rsid w:val="007E182A"/>
    <w:rsid w:val="007E1848"/>
    <w:rsid w:val="007E19F7"/>
    <w:rsid w:val="007E23FE"/>
    <w:rsid w:val="007E2678"/>
    <w:rsid w:val="007E26BD"/>
    <w:rsid w:val="007E2E25"/>
    <w:rsid w:val="007E48B7"/>
    <w:rsid w:val="007E4ADB"/>
    <w:rsid w:val="007E5822"/>
    <w:rsid w:val="007E5E3C"/>
    <w:rsid w:val="007E6217"/>
    <w:rsid w:val="007E6ED0"/>
    <w:rsid w:val="007E7068"/>
    <w:rsid w:val="007F08CF"/>
    <w:rsid w:val="007F2050"/>
    <w:rsid w:val="007F2095"/>
    <w:rsid w:val="007F2385"/>
    <w:rsid w:val="007F2A19"/>
    <w:rsid w:val="007F2C79"/>
    <w:rsid w:val="007F3DA4"/>
    <w:rsid w:val="007F4258"/>
    <w:rsid w:val="007F4261"/>
    <w:rsid w:val="007F4D41"/>
    <w:rsid w:val="007F4F10"/>
    <w:rsid w:val="007F5367"/>
    <w:rsid w:val="007F5698"/>
    <w:rsid w:val="007F61E8"/>
    <w:rsid w:val="007F6689"/>
    <w:rsid w:val="007F69EF"/>
    <w:rsid w:val="007F6E19"/>
    <w:rsid w:val="007F6FBA"/>
    <w:rsid w:val="007F702C"/>
    <w:rsid w:val="007F7984"/>
    <w:rsid w:val="00800DCB"/>
    <w:rsid w:val="008015AC"/>
    <w:rsid w:val="00801943"/>
    <w:rsid w:val="00801BCF"/>
    <w:rsid w:val="00803AE5"/>
    <w:rsid w:val="008048AB"/>
    <w:rsid w:val="00804C0C"/>
    <w:rsid w:val="00805803"/>
    <w:rsid w:val="00805FB9"/>
    <w:rsid w:val="0080629F"/>
    <w:rsid w:val="00806F07"/>
    <w:rsid w:val="008102ED"/>
    <w:rsid w:val="00810442"/>
    <w:rsid w:val="00810D8F"/>
    <w:rsid w:val="008114DF"/>
    <w:rsid w:val="00811508"/>
    <w:rsid w:val="008120C0"/>
    <w:rsid w:val="008125F2"/>
    <w:rsid w:val="00812699"/>
    <w:rsid w:val="00812AB3"/>
    <w:rsid w:val="00812DA5"/>
    <w:rsid w:val="008138B6"/>
    <w:rsid w:val="00813A2F"/>
    <w:rsid w:val="00814477"/>
    <w:rsid w:val="00814CD4"/>
    <w:rsid w:val="00814E5D"/>
    <w:rsid w:val="00814FEE"/>
    <w:rsid w:val="00815DF9"/>
    <w:rsid w:val="00815F19"/>
    <w:rsid w:val="00815FF2"/>
    <w:rsid w:val="008160EF"/>
    <w:rsid w:val="0081674B"/>
    <w:rsid w:val="00816DB1"/>
    <w:rsid w:val="00816EB6"/>
    <w:rsid w:val="00816F1C"/>
    <w:rsid w:val="00817BB2"/>
    <w:rsid w:val="00817D77"/>
    <w:rsid w:val="00817F68"/>
    <w:rsid w:val="0082022E"/>
    <w:rsid w:val="00820539"/>
    <w:rsid w:val="00820ADC"/>
    <w:rsid w:val="00821179"/>
    <w:rsid w:val="00821237"/>
    <w:rsid w:val="008218BA"/>
    <w:rsid w:val="00822342"/>
    <w:rsid w:val="00822A77"/>
    <w:rsid w:val="008236C1"/>
    <w:rsid w:val="008249EB"/>
    <w:rsid w:val="008251CF"/>
    <w:rsid w:val="00825371"/>
    <w:rsid w:val="008264D7"/>
    <w:rsid w:val="008304BC"/>
    <w:rsid w:val="00830B34"/>
    <w:rsid w:val="00831024"/>
    <w:rsid w:val="008311AF"/>
    <w:rsid w:val="00832255"/>
    <w:rsid w:val="008328F3"/>
    <w:rsid w:val="008334FB"/>
    <w:rsid w:val="00834086"/>
    <w:rsid w:val="008341F9"/>
    <w:rsid w:val="00834255"/>
    <w:rsid w:val="00834E74"/>
    <w:rsid w:val="0083525D"/>
    <w:rsid w:val="008358F7"/>
    <w:rsid w:val="0083604B"/>
    <w:rsid w:val="008373A7"/>
    <w:rsid w:val="00837672"/>
    <w:rsid w:val="0083795C"/>
    <w:rsid w:val="00840450"/>
    <w:rsid w:val="008404C0"/>
    <w:rsid w:val="00840703"/>
    <w:rsid w:val="0084087A"/>
    <w:rsid w:val="008408B2"/>
    <w:rsid w:val="0084203A"/>
    <w:rsid w:val="0084244C"/>
    <w:rsid w:val="00842BD0"/>
    <w:rsid w:val="008441BF"/>
    <w:rsid w:val="00844AA6"/>
    <w:rsid w:val="00844E16"/>
    <w:rsid w:val="00845250"/>
    <w:rsid w:val="0084585B"/>
    <w:rsid w:val="00845885"/>
    <w:rsid w:val="008458E8"/>
    <w:rsid w:val="00846009"/>
    <w:rsid w:val="00846595"/>
    <w:rsid w:val="0084661E"/>
    <w:rsid w:val="00847B0A"/>
    <w:rsid w:val="00847C7F"/>
    <w:rsid w:val="0085000B"/>
    <w:rsid w:val="00850267"/>
    <w:rsid w:val="00850447"/>
    <w:rsid w:val="00850968"/>
    <w:rsid w:val="00850B6E"/>
    <w:rsid w:val="00850D19"/>
    <w:rsid w:val="00851106"/>
    <w:rsid w:val="008514DF"/>
    <w:rsid w:val="008517D1"/>
    <w:rsid w:val="00851BFC"/>
    <w:rsid w:val="00851D11"/>
    <w:rsid w:val="008522BE"/>
    <w:rsid w:val="008523BA"/>
    <w:rsid w:val="0085257F"/>
    <w:rsid w:val="00852CF8"/>
    <w:rsid w:val="008533C8"/>
    <w:rsid w:val="00853733"/>
    <w:rsid w:val="00854923"/>
    <w:rsid w:val="00855A3D"/>
    <w:rsid w:val="00855A69"/>
    <w:rsid w:val="0085607E"/>
    <w:rsid w:val="00856CBE"/>
    <w:rsid w:val="00856CCE"/>
    <w:rsid w:val="00857009"/>
    <w:rsid w:val="00857120"/>
    <w:rsid w:val="0085743F"/>
    <w:rsid w:val="0085779B"/>
    <w:rsid w:val="0085785A"/>
    <w:rsid w:val="0086061F"/>
    <w:rsid w:val="008608C6"/>
    <w:rsid w:val="00860A9A"/>
    <w:rsid w:val="00860AB2"/>
    <w:rsid w:val="008610C7"/>
    <w:rsid w:val="008623C5"/>
    <w:rsid w:val="008626EB"/>
    <w:rsid w:val="00862B2D"/>
    <w:rsid w:val="00862C36"/>
    <w:rsid w:val="0086309A"/>
    <w:rsid w:val="00863150"/>
    <w:rsid w:val="008631A1"/>
    <w:rsid w:val="008632D2"/>
    <w:rsid w:val="008649B9"/>
    <w:rsid w:val="00865056"/>
    <w:rsid w:val="00865EC8"/>
    <w:rsid w:val="00865EE9"/>
    <w:rsid w:val="008660C3"/>
    <w:rsid w:val="0086671C"/>
    <w:rsid w:val="00866F61"/>
    <w:rsid w:val="0086702F"/>
    <w:rsid w:val="00867088"/>
    <w:rsid w:val="00867096"/>
    <w:rsid w:val="00870018"/>
    <w:rsid w:val="0087035A"/>
    <w:rsid w:val="00871817"/>
    <w:rsid w:val="008718AE"/>
    <w:rsid w:val="008722A1"/>
    <w:rsid w:val="008728F1"/>
    <w:rsid w:val="00872974"/>
    <w:rsid w:val="00872B05"/>
    <w:rsid w:val="00872C3E"/>
    <w:rsid w:val="00873B3F"/>
    <w:rsid w:val="008742EE"/>
    <w:rsid w:val="008750A6"/>
    <w:rsid w:val="00875655"/>
    <w:rsid w:val="0087735F"/>
    <w:rsid w:val="008776FD"/>
    <w:rsid w:val="00877717"/>
    <w:rsid w:val="008800E2"/>
    <w:rsid w:val="0088022B"/>
    <w:rsid w:val="008802CC"/>
    <w:rsid w:val="0088081A"/>
    <w:rsid w:val="0088137F"/>
    <w:rsid w:val="008813EF"/>
    <w:rsid w:val="008817BE"/>
    <w:rsid w:val="00881F38"/>
    <w:rsid w:val="00882736"/>
    <w:rsid w:val="0088298C"/>
    <w:rsid w:val="00883462"/>
    <w:rsid w:val="008835FC"/>
    <w:rsid w:val="008836F1"/>
    <w:rsid w:val="00883BC4"/>
    <w:rsid w:val="0088458F"/>
    <w:rsid w:val="00884599"/>
    <w:rsid w:val="00884E7C"/>
    <w:rsid w:val="008853D5"/>
    <w:rsid w:val="00885B35"/>
    <w:rsid w:val="00886110"/>
    <w:rsid w:val="00886143"/>
    <w:rsid w:val="0088642F"/>
    <w:rsid w:val="008876F8"/>
    <w:rsid w:val="00890EC0"/>
    <w:rsid w:val="00890F27"/>
    <w:rsid w:val="008917A6"/>
    <w:rsid w:val="00892315"/>
    <w:rsid w:val="008927C6"/>
    <w:rsid w:val="00893CC5"/>
    <w:rsid w:val="00894533"/>
    <w:rsid w:val="00894D55"/>
    <w:rsid w:val="00895D5A"/>
    <w:rsid w:val="0089632C"/>
    <w:rsid w:val="00896818"/>
    <w:rsid w:val="00896861"/>
    <w:rsid w:val="008970C3"/>
    <w:rsid w:val="00897BC8"/>
    <w:rsid w:val="00897C40"/>
    <w:rsid w:val="00897D64"/>
    <w:rsid w:val="00897EDC"/>
    <w:rsid w:val="008A00D4"/>
    <w:rsid w:val="008A0953"/>
    <w:rsid w:val="008A0A6E"/>
    <w:rsid w:val="008A1349"/>
    <w:rsid w:val="008A1741"/>
    <w:rsid w:val="008A1CB9"/>
    <w:rsid w:val="008A2B8E"/>
    <w:rsid w:val="008A2E4E"/>
    <w:rsid w:val="008A3A35"/>
    <w:rsid w:val="008A3E16"/>
    <w:rsid w:val="008A3E52"/>
    <w:rsid w:val="008A3F2A"/>
    <w:rsid w:val="008A46D4"/>
    <w:rsid w:val="008A51C2"/>
    <w:rsid w:val="008A5386"/>
    <w:rsid w:val="008A5B7E"/>
    <w:rsid w:val="008A5C83"/>
    <w:rsid w:val="008A673E"/>
    <w:rsid w:val="008A6783"/>
    <w:rsid w:val="008A6F27"/>
    <w:rsid w:val="008A706A"/>
    <w:rsid w:val="008A7D53"/>
    <w:rsid w:val="008A7D71"/>
    <w:rsid w:val="008B009B"/>
    <w:rsid w:val="008B0CAD"/>
    <w:rsid w:val="008B1180"/>
    <w:rsid w:val="008B17B5"/>
    <w:rsid w:val="008B1BA2"/>
    <w:rsid w:val="008B1C78"/>
    <w:rsid w:val="008B1F09"/>
    <w:rsid w:val="008B23D7"/>
    <w:rsid w:val="008B35B7"/>
    <w:rsid w:val="008B3D2A"/>
    <w:rsid w:val="008B472E"/>
    <w:rsid w:val="008B4C3F"/>
    <w:rsid w:val="008B58A0"/>
    <w:rsid w:val="008B67B1"/>
    <w:rsid w:val="008B6D62"/>
    <w:rsid w:val="008B6F43"/>
    <w:rsid w:val="008B71CB"/>
    <w:rsid w:val="008C12DA"/>
    <w:rsid w:val="008C13FB"/>
    <w:rsid w:val="008C1AA4"/>
    <w:rsid w:val="008C1E58"/>
    <w:rsid w:val="008C1EA1"/>
    <w:rsid w:val="008C1F7E"/>
    <w:rsid w:val="008C28AE"/>
    <w:rsid w:val="008C2D92"/>
    <w:rsid w:val="008C2EFB"/>
    <w:rsid w:val="008C34BC"/>
    <w:rsid w:val="008C40AA"/>
    <w:rsid w:val="008C430D"/>
    <w:rsid w:val="008C46E8"/>
    <w:rsid w:val="008C48FF"/>
    <w:rsid w:val="008C4BDD"/>
    <w:rsid w:val="008C53A4"/>
    <w:rsid w:val="008C5582"/>
    <w:rsid w:val="008C5F2B"/>
    <w:rsid w:val="008C619C"/>
    <w:rsid w:val="008C61C5"/>
    <w:rsid w:val="008C6449"/>
    <w:rsid w:val="008C6EAF"/>
    <w:rsid w:val="008C7269"/>
    <w:rsid w:val="008C7350"/>
    <w:rsid w:val="008D0608"/>
    <w:rsid w:val="008D0654"/>
    <w:rsid w:val="008D07C1"/>
    <w:rsid w:val="008D0B1E"/>
    <w:rsid w:val="008D0D0C"/>
    <w:rsid w:val="008D127C"/>
    <w:rsid w:val="008D1653"/>
    <w:rsid w:val="008D1B57"/>
    <w:rsid w:val="008D1D17"/>
    <w:rsid w:val="008D21F4"/>
    <w:rsid w:val="008D3CA0"/>
    <w:rsid w:val="008D405B"/>
    <w:rsid w:val="008D4165"/>
    <w:rsid w:val="008D4A0D"/>
    <w:rsid w:val="008D4ABE"/>
    <w:rsid w:val="008D4AC4"/>
    <w:rsid w:val="008D5562"/>
    <w:rsid w:val="008D6003"/>
    <w:rsid w:val="008D6036"/>
    <w:rsid w:val="008D6048"/>
    <w:rsid w:val="008D64E1"/>
    <w:rsid w:val="008D64E5"/>
    <w:rsid w:val="008D6FEA"/>
    <w:rsid w:val="008D712A"/>
    <w:rsid w:val="008D78B1"/>
    <w:rsid w:val="008D7B13"/>
    <w:rsid w:val="008D7F1E"/>
    <w:rsid w:val="008D7FC8"/>
    <w:rsid w:val="008E0426"/>
    <w:rsid w:val="008E0AA0"/>
    <w:rsid w:val="008E0CFA"/>
    <w:rsid w:val="008E3111"/>
    <w:rsid w:val="008E31DE"/>
    <w:rsid w:val="008E31FB"/>
    <w:rsid w:val="008E449D"/>
    <w:rsid w:val="008E4DCE"/>
    <w:rsid w:val="008E4EE5"/>
    <w:rsid w:val="008E543D"/>
    <w:rsid w:val="008E5738"/>
    <w:rsid w:val="008E6096"/>
    <w:rsid w:val="008E6679"/>
    <w:rsid w:val="008E670E"/>
    <w:rsid w:val="008E71DE"/>
    <w:rsid w:val="008F09B3"/>
    <w:rsid w:val="008F10BA"/>
    <w:rsid w:val="008F1422"/>
    <w:rsid w:val="008F151E"/>
    <w:rsid w:val="008F233D"/>
    <w:rsid w:val="008F23B9"/>
    <w:rsid w:val="008F2498"/>
    <w:rsid w:val="008F252E"/>
    <w:rsid w:val="008F2841"/>
    <w:rsid w:val="008F29FC"/>
    <w:rsid w:val="008F2DB6"/>
    <w:rsid w:val="008F41D5"/>
    <w:rsid w:val="008F423A"/>
    <w:rsid w:val="008F48FD"/>
    <w:rsid w:val="008F5AEB"/>
    <w:rsid w:val="008F5D6C"/>
    <w:rsid w:val="008F6272"/>
    <w:rsid w:val="008F7624"/>
    <w:rsid w:val="008F779E"/>
    <w:rsid w:val="008F7B90"/>
    <w:rsid w:val="00900356"/>
    <w:rsid w:val="009004F7"/>
    <w:rsid w:val="009006B7"/>
    <w:rsid w:val="0090078D"/>
    <w:rsid w:val="00900F02"/>
    <w:rsid w:val="00900FA8"/>
    <w:rsid w:val="009014DB"/>
    <w:rsid w:val="0090171A"/>
    <w:rsid w:val="009017ED"/>
    <w:rsid w:val="00902439"/>
    <w:rsid w:val="0090246C"/>
    <w:rsid w:val="0090287D"/>
    <w:rsid w:val="00902E04"/>
    <w:rsid w:val="009039A8"/>
    <w:rsid w:val="00904520"/>
    <w:rsid w:val="0090475A"/>
    <w:rsid w:val="00904D8F"/>
    <w:rsid w:val="00904E9D"/>
    <w:rsid w:val="00904EF0"/>
    <w:rsid w:val="00905A44"/>
    <w:rsid w:val="009065BE"/>
    <w:rsid w:val="00906E0F"/>
    <w:rsid w:val="00906E18"/>
    <w:rsid w:val="00906FB3"/>
    <w:rsid w:val="009071EB"/>
    <w:rsid w:val="00907A89"/>
    <w:rsid w:val="009107DA"/>
    <w:rsid w:val="009128F4"/>
    <w:rsid w:val="00912956"/>
    <w:rsid w:val="00912A3E"/>
    <w:rsid w:val="00912C43"/>
    <w:rsid w:val="009138C2"/>
    <w:rsid w:val="00914778"/>
    <w:rsid w:val="009152C0"/>
    <w:rsid w:val="009157B1"/>
    <w:rsid w:val="00915C16"/>
    <w:rsid w:val="00915E38"/>
    <w:rsid w:val="0091636A"/>
    <w:rsid w:val="00916BDB"/>
    <w:rsid w:val="00916DB8"/>
    <w:rsid w:val="009176AF"/>
    <w:rsid w:val="00917955"/>
    <w:rsid w:val="00917ECC"/>
    <w:rsid w:val="00920915"/>
    <w:rsid w:val="00920CBA"/>
    <w:rsid w:val="00920D0E"/>
    <w:rsid w:val="00921C0C"/>
    <w:rsid w:val="00921C16"/>
    <w:rsid w:val="00922105"/>
    <w:rsid w:val="00922521"/>
    <w:rsid w:val="00922989"/>
    <w:rsid w:val="00922A9F"/>
    <w:rsid w:val="00922ACB"/>
    <w:rsid w:val="00922F43"/>
    <w:rsid w:val="00923A86"/>
    <w:rsid w:val="00923AC3"/>
    <w:rsid w:val="00923E6D"/>
    <w:rsid w:val="00924370"/>
    <w:rsid w:val="00924AE5"/>
    <w:rsid w:val="00924C98"/>
    <w:rsid w:val="009256CE"/>
    <w:rsid w:val="0092583D"/>
    <w:rsid w:val="00925FC4"/>
    <w:rsid w:val="00926857"/>
    <w:rsid w:val="009269D9"/>
    <w:rsid w:val="00926C0E"/>
    <w:rsid w:val="00926E61"/>
    <w:rsid w:val="00926F92"/>
    <w:rsid w:val="009270C4"/>
    <w:rsid w:val="00927392"/>
    <w:rsid w:val="0092762E"/>
    <w:rsid w:val="0092764F"/>
    <w:rsid w:val="00931051"/>
    <w:rsid w:val="00931090"/>
    <w:rsid w:val="00931183"/>
    <w:rsid w:val="0093152D"/>
    <w:rsid w:val="009322DD"/>
    <w:rsid w:val="00932510"/>
    <w:rsid w:val="00932B73"/>
    <w:rsid w:val="00933052"/>
    <w:rsid w:val="009343EE"/>
    <w:rsid w:val="00935DBD"/>
    <w:rsid w:val="00936163"/>
    <w:rsid w:val="009362A0"/>
    <w:rsid w:val="00936E06"/>
    <w:rsid w:val="0093780A"/>
    <w:rsid w:val="0094089E"/>
    <w:rsid w:val="00941288"/>
    <w:rsid w:val="00941414"/>
    <w:rsid w:val="00942BBA"/>
    <w:rsid w:val="00942DA8"/>
    <w:rsid w:val="0094355E"/>
    <w:rsid w:val="00943E63"/>
    <w:rsid w:val="0094411E"/>
    <w:rsid w:val="00944405"/>
    <w:rsid w:val="00944621"/>
    <w:rsid w:val="00944D87"/>
    <w:rsid w:val="00945FB0"/>
    <w:rsid w:val="00946099"/>
    <w:rsid w:val="00946BAD"/>
    <w:rsid w:val="009471A1"/>
    <w:rsid w:val="0095051E"/>
    <w:rsid w:val="00950B3E"/>
    <w:rsid w:val="00950CB9"/>
    <w:rsid w:val="00950FB6"/>
    <w:rsid w:val="009517A6"/>
    <w:rsid w:val="00951BF5"/>
    <w:rsid w:val="0095292D"/>
    <w:rsid w:val="00952D79"/>
    <w:rsid w:val="00952E8A"/>
    <w:rsid w:val="00953085"/>
    <w:rsid w:val="009536F6"/>
    <w:rsid w:val="00953FBA"/>
    <w:rsid w:val="009545D2"/>
    <w:rsid w:val="0095485D"/>
    <w:rsid w:val="00954DB5"/>
    <w:rsid w:val="0095533F"/>
    <w:rsid w:val="0095535A"/>
    <w:rsid w:val="009554E7"/>
    <w:rsid w:val="0095692A"/>
    <w:rsid w:val="00956FD5"/>
    <w:rsid w:val="009579C3"/>
    <w:rsid w:val="00957FC8"/>
    <w:rsid w:val="009609DF"/>
    <w:rsid w:val="00960AEF"/>
    <w:rsid w:val="00960E6C"/>
    <w:rsid w:val="00960F06"/>
    <w:rsid w:val="0096176D"/>
    <w:rsid w:val="0096251F"/>
    <w:rsid w:val="0096276E"/>
    <w:rsid w:val="0096286B"/>
    <w:rsid w:val="00962B26"/>
    <w:rsid w:val="00963D08"/>
    <w:rsid w:val="00964995"/>
    <w:rsid w:val="009650EE"/>
    <w:rsid w:val="009655C5"/>
    <w:rsid w:val="00965884"/>
    <w:rsid w:val="00965D78"/>
    <w:rsid w:val="00965E06"/>
    <w:rsid w:val="00965E3F"/>
    <w:rsid w:val="00966B6F"/>
    <w:rsid w:val="00967031"/>
    <w:rsid w:val="0096749F"/>
    <w:rsid w:val="00967502"/>
    <w:rsid w:val="00970185"/>
    <w:rsid w:val="009704B9"/>
    <w:rsid w:val="0097126D"/>
    <w:rsid w:val="00971D34"/>
    <w:rsid w:val="00972AD4"/>
    <w:rsid w:val="009730F6"/>
    <w:rsid w:val="00973621"/>
    <w:rsid w:val="009741C6"/>
    <w:rsid w:val="009743FD"/>
    <w:rsid w:val="009755A4"/>
    <w:rsid w:val="00975889"/>
    <w:rsid w:val="00975A3F"/>
    <w:rsid w:val="00976FE5"/>
    <w:rsid w:val="009772E9"/>
    <w:rsid w:val="00977851"/>
    <w:rsid w:val="00977B55"/>
    <w:rsid w:val="00977F7F"/>
    <w:rsid w:val="009803AB"/>
    <w:rsid w:val="009805E0"/>
    <w:rsid w:val="00980E29"/>
    <w:rsid w:val="009810D9"/>
    <w:rsid w:val="0098116C"/>
    <w:rsid w:val="009814A0"/>
    <w:rsid w:val="009817DA"/>
    <w:rsid w:val="00981C26"/>
    <w:rsid w:val="00981F31"/>
    <w:rsid w:val="0098283C"/>
    <w:rsid w:val="00982E49"/>
    <w:rsid w:val="00982E9A"/>
    <w:rsid w:val="00983132"/>
    <w:rsid w:val="00983B9B"/>
    <w:rsid w:val="00983D96"/>
    <w:rsid w:val="00983FF0"/>
    <w:rsid w:val="009849FD"/>
    <w:rsid w:val="00984A75"/>
    <w:rsid w:val="00984F4E"/>
    <w:rsid w:val="00985273"/>
    <w:rsid w:val="009858D1"/>
    <w:rsid w:val="009860A8"/>
    <w:rsid w:val="00986471"/>
    <w:rsid w:val="0098666E"/>
    <w:rsid w:val="009876A6"/>
    <w:rsid w:val="009876BC"/>
    <w:rsid w:val="00987A4D"/>
    <w:rsid w:val="00990ED9"/>
    <w:rsid w:val="009910BA"/>
    <w:rsid w:val="00991922"/>
    <w:rsid w:val="00991BE2"/>
    <w:rsid w:val="00991EA3"/>
    <w:rsid w:val="0099240A"/>
    <w:rsid w:val="009925C1"/>
    <w:rsid w:val="00993E98"/>
    <w:rsid w:val="009949F1"/>
    <w:rsid w:val="009952AB"/>
    <w:rsid w:val="0099698E"/>
    <w:rsid w:val="00996AE6"/>
    <w:rsid w:val="00996EB2"/>
    <w:rsid w:val="009976F7"/>
    <w:rsid w:val="00997E15"/>
    <w:rsid w:val="009A0340"/>
    <w:rsid w:val="009A0759"/>
    <w:rsid w:val="009A085A"/>
    <w:rsid w:val="009A09D7"/>
    <w:rsid w:val="009A1179"/>
    <w:rsid w:val="009A1955"/>
    <w:rsid w:val="009A25B1"/>
    <w:rsid w:val="009A3478"/>
    <w:rsid w:val="009A3A8A"/>
    <w:rsid w:val="009A3D09"/>
    <w:rsid w:val="009A3F3B"/>
    <w:rsid w:val="009A40C7"/>
    <w:rsid w:val="009A41D6"/>
    <w:rsid w:val="009A4625"/>
    <w:rsid w:val="009A49B5"/>
    <w:rsid w:val="009A4E49"/>
    <w:rsid w:val="009A5944"/>
    <w:rsid w:val="009A60F8"/>
    <w:rsid w:val="009A6896"/>
    <w:rsid w:val="009A74E9"/>
    <w:rsid w:val="009A7707"/>
    <w:rsid w:val="009A7CDD"/>
    <w:rsid w:val="009B056E"/>
    <w:rsid w:val="009B0EFB"/>
    <w:rsid w:val="009B13DA"/>
    <w:rsid w:val="009B23CC"/>
    <w:rsid w:val="009B27DF"/>
    <w:rsid w:val="009B2B6B"/>
    <w:rsid w:val="009B2BCC"/>
    <w:rsid w:val="009B30DC"/>
    <w:rsid w:val="009B37FA"/>
    <w:rsid w:val="009B38D1"/>
    <w:rsid w:val="009B3FD5"/>
    <w:rsid w:val="009B5182"/>
    <w:rsid w:val="009B5B45"/>
    <w:rsid w:val="009B6649"/>
    <w:rsid w:val="009B67BC"/>
    <w:rsid w:val="009B6EED"/>
    <w:rsid w:val="009B7B4C"/>
    <w:rsid w:val="009C0BD2"/>
    <w:rsid w:val="009C113F"/>
    <w:rsid w:val="009C2C83"/>
    <w:rsid w:val="009C44E8"/>
    <w:rsid w:val="009C4751"/>
    <w:rsid w:val="009C52A7"/>
    <w:rsid w:val="009C5A47"/>
    <w:rsid w:val="009C617D"/>
    <w:rsid w:val="009C61E3"/>
    <w:rsid w:val="009C7190"/>
    <w:rsid w:val="009C7499"/>
    <w:rsid w:val="009C75A1"/>
    <w:rsid w:val="009C795A"/>
    <w:rsid w:val="009C7E6E"/>
    <w:rsid w:val="009D019B"/>
    <w:rsid w:val="009D0513"/>
    <w:rsid w:val="009D1465"/>
    <w:rsid w:val="009D175A"/>
    <w:rsid w:val="009D17F3"/>
    <w:rsid w:val="009D1910"/>
    <w:rsid w:val="009D1A78"/>
    <w:rsid w:val="009D1F3A"/>
    <w:rsid w:val="009D2C37"/>
    <w:rsid w:val="009D2DB0"/>
    <w:rsid w:val="009D3638"/>
    <w:rsid w:val="009D388F"/>
    <w:rsid w:val="009D3FCC"/>
    <w:rsid w:val="009D44A2"/>
    <w:rsid w:val="009D47B8"/>
    <w:rsid w:val="009D4975"/>
    <w:rsid w:val="009D4BE0"/>
    <w:rsid w:val="009D583C"/>
    <w:rsid w:val="009D6872"/>
    <w:rsid w:val="009D7D52"/>
    <w:rsid w:val="009E0D36"/>
    <w:rsid w:val="009E17A9"/>
    <w:rsid w:val="009E1827"/>
    <w:rsid w:val="009E3393"/>
    <w:rsid w:val="009E3BB4"/>
    <w:rsid w:val="009E48A1"/>
    <w:rsid w:val="009E50C8"/>
    <w:rsid w:val="009E52F1"/>
    <w:rsid w:val="009E5510"/>
    <w:rsid w:val="009E5518"/>
    <w:rsid w:val="009E569F"/>
    <w:rsid w:val="009E56C0"/>
    <w:rsid w:val="009E5A2E"/>
    <w:rsid w:val="009E5BED"/>
    <w:rsid w:val="009E68DA"/>
    <w:rsid w:val="009E69BA"/>
    <w:rsid w:val="009E6A9F"/>
    <w:rsid w:val="009E6B95"/>
    <w:rsid w:val="009E6C22"/>
    <w:rsid w:val="009E70A3"/>
    <w:rsid w:val="009E7266"/>
    <w:rsid w:val="009E7317"/>
    <w:rsid w:val="009E7DFE"/>
    <w:rsid w:val="009F0024"/>
    <w:rsid w:val="009F030C"/>
    <w:rsid w:val="009F26C7"/>
    <w:rsid w:val="009F2727"/>
    <w:rsid w:val="009F2FCC"/>
    <w:rsid w:val="009F312F"/>
    <w:rsid w:val="009F31F3"/>
    <w:rsid w:val="009F333B"/>
    <w:rsid w:val="009F3859"/>
    <w:rsid w:val="009F3AF7"/>
    <w:rsid w:val="009F3D8C"/>
    <w:rsid w:val="009F440F"/>
    <w:rsid w:val="009F4486"/>
    <w:rsid w:val="009F5373"/>
    <w:rsid w:val="009F6051"/>
    <w:rsid w:val="009F66BB"/>
    <w:rsid w:val="009F7831"/>
    <w:rsid w:val="009F7918"/>
    <w:rsid w:val="009F7C2F"/>
    <w:rsid w:val="00A007BD"/>
    <w:rsid w:val="00A009D3"/>
    <w:rsid w:val="00A01BF0"/>
    <w:rsid w:val="00A02633"/>
    <w:rsid w:val="00A0385E"/>
    <w:rsid w:val="00A03CC8"/>
    <w:rsid w:val="00A04A49"/>
    <w:rsid w:val="00A04FC5"/>
    <w:rsid w:val="00A04FCC"/>
    <w:rsid w:val="00A0532C"/>
    <w:rsid w:val="00A0538E"/>
    <w:rsid w:val="00A0559D"/>
    <w:rsid w:val="00A0594D"/>
    <w:rsid w:val="00A05D93"/>
    <w:rsid w:val="00A0632E"/>
    <w:rsid w:val="00A0675F"/>
    <w:rsid w:val="00A06B3E"/>
    <w:rsid w:val="00A06F21"/>
    <w:rsid w:val="00A071C1"/>
    <w:rsid w:val="00A072BE"/>
    <w:rsid w:val="00A076A8"/>
    <w:rsid w:val="00A07DD8"/>
    <w:rsid w:val="00A10D05"/>
    <w:rsid w:val="00A11744"/>
    <w:rsid w:val="00A11B9E"/>
    <w:rsid w:val="00A12351"/>
    <w:rsid w:val="00A12ADF"/>
    <w:rsid w:val="00A12EC4"/>
    <w:rsid w:val="00A132AB"/>
    <w:rsid w:val="00A13CCF"/>
    <w:rsid w:val="00A13F6E"/>
    <w:rsid w:val="00A1412E"/>
    <w:rsid w:val="00A143CF"/>
    <w:rsid w:val="00A150EF"/>
    <w:rsid w:val="00A15E64"/>
    <w:rsid w:val="00A1626A"/>
    <w:rsid w:val="00A1638A"/>
    <w:rsid w:val="00A167C6"/>
    <w:rsid w:val="00A168C3"/>
    <w:rsid w:val="00A174AB"/>
    <w:rsid w:val="00A177CB"/>
    <w:rsid w:val="00A17C05"/>
    <w:rsid w:val="00A206A1"/>
    <w:rsid w:val="00A21E3B"/>
    <w:rsid w:val="00A22564"/>
    <w:rsid w:val="00A22734"/>
    <w:rsid w:val="00A229CE"/>
    <w:rsid w:val="00A23603"/>
    <w:rsid w:val="00A23727"/>
    <w:rsid w:val="00A2399E"/>
    <w:rsid w:val="00A239C0"/>
    <w:rsid w:val="00A23A65"/>
    <w:rsid w:val="00A23F6D"/>
    <w:rsid w:val="00A24645"/>
    <w:rsid w:val="00A24C9E"/>
    <w:rsid w:val="00A24E8E"/>
    <w:rsid w:val="00A24F73"/>
    <w:rsid w:val="00A251C7"/>
    <w:rsid w:val="00A254A3"/>
    <w:rsid w:val="00A258A5"/>
    <w:rsid w:val="00A26AFC"/>
    <w:rsid w:val="00A26CBE"/>
    <w:rsid w:val="00A272E5"/>
    <w:rsid w:val="00A27A1A"/>
    <w:rsid w:val="00A27AA4"/>
    <w:rsid w:val="00A30914"/>
    <w:rsid w:val="00A30DFA"/>
    <w:rsid w:val="00A30F5D"/>
    <w:rsid w:val="00A31249"/>
    <w:rsid w:val="00A31A64"/>
    <w:rsid w:val="00A31CE3"/>
    <w:rsid w:val="00A32195"/>
    <w:rsid w:val="00A32EA2"/>
    <w:rsid w:val="00A33A43"/>
    <w:rsid w:val="00A346B8"/>
    <w:rsid w:val="00A3475C"/>
    <w:rsid w:val="00A34A26"/>
    <w:rsid w:val="00A356AA"/>
    <w:rsid w:val="00A35D16"/>
    <w:rsid w:val="00A36545"/>
    <w:rsid w:val="00A368F3"/>
    <w:rsid w:val="00A36AEB"/>
    <w:rsid w:val="00A36ECC"/>
    <w:rsid w:val="00A37403"/>
    <w:rsid w:val="00A3741F"/>
    <w:rsid w:val="00A37B3B"/>
    <w:rsid w:val="00A40723"/>
    <w:rsid w:val="00A40840"/>
    <w:rsid w:val="00A4111C"/>
    <w:rsid w:val="00A41B79"/>
    <w:rsid w:val="00A41C6A"/>
    <w:rsid w:val="00A42D12"/>
    <w:rsid w:val="00A43305"/>
    <w:rsid w:val="00A43787"/>
    <w:rsid w:val="00A446DF"/>
    <w:rsid w:val="00A44833"/>
    <w:rsid w:val="00A452A2"/>
    <w:rsid w:val="00A4647D"/>
    <w:rsid w:val="00A467C6"/>
    <w:rsid w:val="00A46E96"/>
    <w:rsid w:val="00A46FB7"/>
    <w:rsid w:val="00A47651"/>
    <w:rsid w:val="00A47CE9"/>
    <w:rsid w:val="00A47CF5"/>
    <w:rsid w:val="00A47FF7"/>
    <w:rsid w:val="00A50151"/>
    <w:rsid w:val="00A50C0A"/>
    <w:rsid w:val="00A50D2F"/>
    <w:rsid w:val="00A50DC9"/>
    <w:rsid w:val="00A5118D"/>
    <w:rsid w:val="00A51479"/>
    <w:rsid w:val="00A51B50"/>
    <w:rsid w:val="00A52005"/>
    <w:rsid w:val="00A523E4"/>
    <w:rsid w:val="00A53349"/>
    <w:rsid w:val="00A5353F"/>
    <w:rsid w:val="00A53787"/>
    <w:rsid w:val="00A53B53"/>
    <w:rsid w:val="00A542BA"/>
    <w:rsid w:val="00A54E9D"/>
    <w:rsid w:val="00A554BF"/>
    <w:rsid w:val="00A55A1D"/>
    <w:rsid w:val="00A55AE0"/>
    <w:rsid w:val="00A56073"/>
    <w:rsid w:val="00A56434"/>
    <w:rsid w:val="00A568C1"/>
    <w:rsid w:val="00A56ED6"/>
    <w:rsid w:val="00A56EDF"/>
    <w:rsid w:val="00A56F13"/>
    <w:rsid w:val="00A570AD"/>
    <w:rsid w:val="00A5755D"/>
    <w:rsid w:val="00A5767D"/>
    <w:rsid w:val="00A577A5"/>
    <w:rsid w:val="00A5793E"/>
    <w:rsid w:val="00A579E7"/>
    <w:rsid w:val="00A602EC"/>
    <w:rsid w:val="00A607AE"/>
    <w:rsid w:val="00A60BF3"/>
    <w:rsid w:val="00A618D3"/>
    <w:rsid w:val="00A61916"/>
    <w:rsid w:val="00A620A3"/>
    <w:rsid w:val="00A6275A"/>
    <w:rsid w:val="00A62F8A"/>
    <w:rsid w:val="00A63353"/>
    <w:rsid w:val="00A63797"/>
    <w:rsid w:val="00A63EA8"/>
    <w:rsid w:val="00A64691"/>
    <w:rsid w:val="00A646F5"/>
    <w:rsid w:val="00A65132"/>
    <w:rsid w:val="00A653FE"/>
    <w:rsid w:val="00A65E96"/>
    <w:rsid w:val="00A6603D"/>
    <w:rsid w:val="00A6628F"/>
    <w:rsid w:val="00A66B71"/>
    <w:rsid w:val="00A6702A"/>
    <w:rsid w:val="00A6739E"/>
    <w:rsid w:val="00A67D21"/>
    <w:rsid w:val="00A708E4"/>
    <w:rsid w:val="00A70A0F"/>
    <w:rsid w:val="00A71B6C"/>
    <w:rsid w:val="00A7205B"/>
    <w:rsid w:val="00A721E2"/>
    <w:rsid w:val="00A7222F"/>
    <w:rsid w:val="00A7223B"/>
    <w:rsid w:val="00A72443"/>
    <w:rsid w:val="00A72E38"/>
    <w:rsid w:val="00A73EE5"/>
    <w:rsid w:val="00A74714"/>
    <w:rsid w:val="00A75E26"/>
    <w:rsid w:val="00A7612F"/>
    <w:rsid w:val="00A768B9"/>
    <w:rsid w:val="00A76CFA"/>
    <w:rsid w:val="00A76D4C"/>
    <w:rsid w:val="00A76F84"/>
    <w:rsid w:val="00A7705A"/>
    <w:rsid w:val="00A772A5"/>
    <w:rsid w:val="00A806C5"/>
    <w:rsid w:val="00A807BF"/>
    <w:rsid w:val="00A8198D"/>
    <w:rsid w:val="00A82001"/>
    <w:rsid w:val="00A82818"/>
    <w:rsid w:val="00A82AFB"/>
    <w:rsid w:val="00A83069"/>
    <w:rsid w:val="00A83277"/>
    <w:rsid w:val="00A83B7C"/>
    <w:rsid w:val="00A84545"/>
    <w:rsid w:val="00A84586"/>
    <w:rsid w:val="00A84944"/>
    <w:rsid w:val="00A859AD"/>
    <w:rsid w:val="00A869CF"/>
    <w:rsid w:val="00A87462"/>
    <w:rsid w:val="00A8769D"/>
    <w:rsid w:val="00A87AA7"/>
    <w:rsid w:val="00A87C42"/>
    <w:rsid w:val="00A9183D"/>
    <w:rsid w:val="00A91AC7"/>
    <w:rsid w:val="00A92292"/>
    <w:rsid w:val="00A92683"/>
    <w:rsid w:val="00A926C6"/>
    <w:rsid w:val="00A935E6"/>
    <w:rsid w:val="00A9361B"/>
    <w:rsid w:val="00A94688"/>
    <w:rsid w:val="00A95360"/>
    <w:rsid w:val="00A9549E"/>
    <w:rsid w:val="00A9604D"/>
    <w:rsid w:val="00A96564"/>
    <w:rsid w:val="00A9698E"/>
    <w:rsid w:val="00A96A4F"/>
    <w:rsid w:val="00A96BF8"/>
    <w:rsid w:val="00A96CF6"/>
    <w:rsid w:val="00A97193"/>
    <w:rsid w:val="00A972E0"/>
    <w:rsid w:val="00A97EFA"/>
    <w:rsid w:val="00AA03EC"/>
    <w:rsid w:val="00AA0834"/>
    <w:rsid w:val="00AA0AB3"/>
    <w:rsid w:val="00AA0BD2"/>
    <w:rsid w:val="00AA0DDF"/>
    <w:rsid w:val="00AA10E8"/>
    <w:rsid w:val="00AA15B3"/>
    <w:rsid w:val="00AA1F7D"/>
    <w:rsid w:val="00AA21BA"/>
    <w:rsid w:val="00AA23DF"/>
    <w:rsid w:val="00AA2F47"/>
    <w:rsid w:val="00AA2F9B"/>
    <w:rsid w:val="00AA3193"/>
    <w:rsid w:val="00AA3B2B"/>
    <w:rsid w:val="00AA3C9A"/>
    <w:rsid w:val="00AA4237"/>
    <w:rsid w:val="00AA4546"/>
    <w:rsid w:val="00AA4747"/>
    <w:rsid w:val="00AA4959"/>
    <w:rsid w:val="00AA4D8F"/>
    <w:rsid w:val="00AA4FF2"/>
    <w:rsid w:val="00AA5863"/>
    <w:rsid w:val="00AA61F7"/>
    <w:rsid w:val="00AA634D"/>
    <w:rsid w:val="00AA6E53"/>
    <w:rsid w:val="00AA6E8C"/>
    <w:rsid w:val="00AA6FA5"/>
    <w:rsid w:val="00AB02D5"/>
    <w:rsid w:val="00AB0D01"/>
    <w:rsid w:val="00AB102D"/>
    <w:rsid w:val="00AB12C3"/>
    <w:rsid w:val="00AB12C4"/>
    <w:rsid w:val="00AB1439"/>
    <w:rsid w:val="00AB1A44"/>
    <w:rsid w:val="00AB1E0E"/>
    <w:rsid w:val="00AB2382"/>
    <w:rsid w:val="00AB25F3"/>
    <w:rsid w:val="00AB272E"/>
    <w:rsid w:val="00AB3324"/>
    <w:rsid w:val="00AB35D7"/>
    <w:rsid w:val="00AB48C8"/>
    <w:rsid w:val="00AB4E03"/>
    <w:rsid w:val="00AB5625"/>
    <w:rsid w:val="00AB5DED"/>
    <w:rsid w:val="00AB5F50"/>
    <w:rsid w:val="00AB6093"/>
    <w:rsid w:val="00AB60F4"/>
    <w:rsid w:val="00AB6771"/>
    <w:rsid w:val="00AB7F9F"/>
    <w:rsid w:val="00AC064D"/>
    <w:rsid w:val="00AC06DE"/>
    <w:rsid w:val="00AC0E38"/>
    <w:rsid w:val="00AC1476"/>
    <w:rsid w:val="00AC14E6"/>
    <w:rsid w:val="00AC2160"/>
    <w:rsid w:val="00AC2649"/>
    <w:rsid w:val="00AC26C8"/>
    <w:rsid w:val="00AC2828"/>
    <w:rsid w:val="00AC28D7"/>
    <w:rsid w:val="00AC2B5A"/>
    <w:rsid w:val="00AC4E4A"/>
    <w:rsid w:val="00AC51C1"/>
    <w:rsid w:val="00AC596E"/>
    <w:rsid w:val="00AC5D6A"/>
    <w:rsid w:val="00AC785D"/>
    <w:rsid w:val="00AC7920"/>
    <w:rsid w:val="00AC7FD5"/>
    <w:rsid w:val="00AD01A9"/>
    <w:rsid w:val="00AD05F3"/>
    <w:rsid w:val="00AD0AC3"/>
    <w:rsid w:val="00AD0EFE"/>
    <w:rsid w:val="00AD1206"/>
    <w:rsid w:val="00AD2026"/>
    <w:rsid w:val="00AD3D56"/>
    <w:rsid w:val="00AD4418"/>
    <w:rsid w:val="00AD479A"/>
    <w:rsid w:val="00AD4EBE"/>
    <w:rsid w:val="00AD52B6"/>
    <w:rsid w:val="00AD5709"/>
    <w:rsid w:val="00AD58E7"/>
    <w:rsid w:val="00AD5B6F"/>
    <w:rsid w:val="00AD5C1B"/>
    <w:rsid w:val="00AD6689"/>
    <w:rsid w:val="00AD66F7"/>
    <w:rsid w:val="00AD69AC"/>
    <w:rsid w:val="00AD6A8B"/>
    <w:rsid w:val="00AD6B35"/>
    <w:rsid w:val="00AD79DA"/>
    <w:rsid w:val="00AE02D2"/>
    <w:rsid w:val="00AE03B1"/>
    <w:rsid w:val="00AE03B6"/>
    <w:rsid w:val="00AE1280"/>
    <w:rsid w:val="00AE3187"/>
    <w:rsid w:val="00AE38B2"/>
    <w:rsid w:val="00AE3904"/>
    <w:rsid w:val="00AE3986"/>
    <w:rsid w:val="00AE3A28"/>
    <w:rsid w:val="00AE3D84"/>
    <w:rsid w:val="00AE4418"/>
    <w:rsid w:val="00AE4466"/>
    <w:rsid w:val="00AE46C2"/>
    <w:rsid w:val="00AE4AF9"/>
    <w:rsid w:val="00AE4CBB"/>
    <w:rsid w:val="00AE53F3"/>
    <w:rsid w:val="00AE660A"/>
    <w:rsid w:val="00AE6D9E"/>
    <w:rsid w:val="00AE6F7B"/>
    <w:rsid w:val="00AE7328"/>
    <w:rsid w:val="00AF00D1"/>
    <w:rsid w:val="00AF049F"/>
    <w:rsid w:val="00AF0726"/>
    <w:rsid w:val="00AF0C4D"/>
    <w:rsid w:val="00AF15C9"/>
    <w:rsid w:val="00AF1B28"/>
    <w:rsid w:val="00AF203B"/>
    <w:rsid w:val="00AF20F0"/>
    <w:rsid w:val="00AF274D"/>
    <w:rsid w:val="00AF2E95"/>
    <w:rsid w:val="00AF3723"/>
    <w:rsid w:val="00AF3B13"/>
    <w:rsid w:val="00AF4218"/>
    <w:rsid w:val="00AF48DD"/>
    <w:rsid w:val="00AF5038"/>
    <w:rsid w:val="00AF57EC"/>
    <w:rsid w:val="00AF5AD1"/>
    <w:rsid w:val="00AF5F14"/>
    <w:rsid w:val="00AF616A"/>
    <w:rsid w:val="00AF652E"/>
    <w:rsid w:val="00AF6A83"/>
    <w:rsid w:val="00AF7508"/>
    <w:rsid w:val="00AF7A8C"/>
    <w:rsid w:val="00AF7F62"/>
    <w:rsid w:val="00B0097E"/>
    <w:rsid w:val="00B00F00"/>
    <w:rsid w:val="00B02E22"/>
    <w:rsid w:val="00B038FC"/>
    <w:rsid w:val="00B047A8"/>
    <w:rsid w:val="00B04A53"/>
    <w:rsid w:val="00B0599A"/>
    <w:rsid w:val="00B05A78"/>
    <w:rsid w:val="00B05F19"/>
    <w:rsid w:val="00B06085"/>
    <w:rsid w:val="00B062A2"/>
    <w:rsid w:val="00B062BC"/>
    <w:rsid w:val="00B064D3"/>
    <w:rsid w:val="00B06798"/>
    <w:rsid w:val="00B077E0"/>
    <w:rsid w:val="00B07879"/>
    <w:rsid w:val="00B0787A"/>
    <w:rsid w:val="00B078C2"/>
    <w:rsid w:val="00B07CE6"/>
    <w:rsid w:val="00B102B2"/>
    <w:rsid w:val="00B10707"/>
    <w:rsid w:val="00B1093B"/>
    <w:rsid w:val="00B109A1"/>
    <w:rsid w:val="00B10E8A"/>
    <w:rsid w:val="00B10EE0"/>
    <w:rsid w:val="00B1101B"/>
    <w:rsid w:val="00B11B9A"/>
    <w:rsid w:val="00B11CE0"/>
    <w:rsid w:val="00B127A9"/>
    <w:rsid w:val="00B12D89"/>
    <w:rsid w:val="00B13159"/>
    <w:rsid w:val="00B13706"/>
    <w:rsid w:val="00B13806"/>
    <w:rsid w:val="00B13844"/>
    <w:rsid w:val="00B13B4A"/>
    <w:rsid w:val="00B149F8"/>
    <w:rsid w:val="00B14BE2"/>
    <w:rsid w:val="00B14D0C"/>
    <w:rsid w:val="00B1520A"/>
    <w:rsid w:val="00B1532D"/>
    <w:rsid w:val="00B15A0F"/>
    <w:rsid w:val="00B15E2A"/>
    <w:rsid w:val="00B1607C"/>
    <w:rsid w:val="00B165C0"/>
    <w:rsid w:val="00B16B2F"/>
    <w:rsid w:val="00B17437"/>
    <w:rsid w:val="00B17568"/>
    <w:rsid w:val="00B20208"/>
    <w:rsid w:val="00B206B3"/>
    <w:rsid w:val="00B207A9"/>
    <w:rsid w:val="00B209C8"/>
    <w:rsid w:val="00B20FDC"/>
    <w:rsid w:val="00B212A3"/>
    <w:rsid w:val="00B21300"/>
    <w:rsid w:val="00B21D4D"/>
    <w:rsid w:val="00B23419"/>
    <w:rsid w:val="00B23AA0"/>
    <w:rsid w:val="00B2447C"/>
    <w:rsid w:val="00B249FD"/>
    <w:rsid w:val="00B24D62"/>
    <w:rsid w:val="00B2568A"/>
    <w:rsid w:val="00B25807"/>
    <w:rsid w:val="00B25A7A"/>
    <w:rsid w:val="00B25DDE"/>
    <w:rsid w:val="00B26092"/>
    <w:rsid w:val="00B26554"/>
    <w:rsid w:val="00B26E37"/>
    <w:rsid w:val="00B26F8C"/>
    <w:rsid w:val="00B27FF0"/>
    <w:rsid w:val="00B30105"/>
    <w:rsid w:val="00B301A3"/>
    <w:rsid w:val="00B31662"/>
    <w:rsid w:val="00B31D63"/>
    <w:rsid w:val="00B33EE4"/>
    <w:rsid w:val="00B3452D"/>
    <w:rsid w:val="00B34FCD"/>
    <w:rsid w:val="00B35973"/>
    <w:rsid w:val="00B35B97"/>
    <w:rsid w:val="00B362F6"/>
    <w:rsid w:val="00B36373"/>
    <w:rsid w:val="00B36479"/>
    <w:rsid w:val="00B367D9"/>
    <w:rsid w:val="00B36A49"/>
    <w:rsid w:val="00B37A66"/>
    <w:rsid w:val="00B37E58"/>
    <w:rsid w:val="00B40B82"/>
    <w:rsid w:val="00B40F43"/>
    <w:rsid w:val="00B40FF5"/>
    <w:rsid w:val="00B41C26"/>
    <w:rsid w:val="00B42E29"/>
    <w:rsid w:val="00B432C1"/>
    <w:rsid w:val="00B4349B"/>
    <w:rsid w:val="00B442F1"/>
    <w:rsid w:val="00B44330"/>
    <w:rsid w:val="00B44380"/>
    <w:rsid w:val="00B445DC"/>
    <w:rsid w:val="00B4489F"/>
    <w:rsid w:val="00B452AF"/>
    <w:rsid w:val="00B456BB"/>
    <w:rsid w:val="00B457C3"/>
    <w:rsid w:val="00B45926"/>
    <w:rsid w:val="00B45AAF"/>
    <w:rsid w:val="00B45F55"/>
    <w:rsid w:val="00B468E7"/>
    <w:rsid w:val="00B469F2"/>
    <w:rsid w:val="00B46CC0"/>
    <w:rsid w:val="00B476D5"/>
    <w:rsid w:val="00B476E6"/>
    <w:rsid w:val="00B47894"/>
    <w:rsid w:val="00B47FD4"/>
    <w:rsid w:val="00B5051A"/>
    <w:rsid w:val="00B508BE"/>
    <w:rsid w:val="00B50C15"/>
    <w:rsid w:val="00B51222"/>
    <w:rsid w:val="00B525E4"/>
    <w:rsid w:val="00B52C35"/>
    <w:rsid w:val="00B53107"/>
    <w:rsid w:val="00B538B3"/>
    <w:rsid w:val="00B5430F"/>
    <w:rsid w:val="00B54427"/>
    <w:rsid w:val="00B54549"/>
    <w:rsid w:val="00B54619"/>
    <w:rsid w:val="00B5541A"/>
    <w:rsid w:val="00B55771"/>
    <w:rsid w:val="00B55CEF"/>
    <w:rsid w:val="00B55F3D"/>
    <w:rsid w:val="00B56121"/>
    <w:rsid w:val="00B5667C"/>
    <w:rsid w:val="00B56E23"/>
    <w:rsid w:val="00B56E38"/>
    <w:rsid w:val="00B577F6"/>
    <w:rsid w:val="00B60596"/>
    <w:rsid w:val="00B60B7E"/>
    <w:rsid w:val="00B60D55"/>
    <w:rsid w:val="00B61C59"/>
    <w:rsid w:val="00B621B2"/>
    <w:rsid w:val="00B62512"/>
    <w:rsid w:val="00B62781"/>
    <w:rsid w:val="00B62D42"/>
    <w:rsid w:val="00B63411"/>
    <w:rsid w:val="00B63889"/>
    <w:rsid w:val="00B63C20"/>
    <w:rsid w:val="00B64896"/>
    <w:rsid w:val="00B65D97"/>
    <w:rsid w:val="00B66518"/>
    <w:rsid w:val="00B66E07"/>
    <w:rsid w:val="00B670B9"/>
    <w:rsid w:val="00B67211"/>
    <w:rsid w:val="00B67669"/>
    <w:rsid w:val="00B70EEF"/>
    <w:rsid w:val="00B7125B"/>
    <w:rsid w:val="00B71A87"/>
    <w:rsid w:val="00B72BE9"/>
    <w:rsid w:val="00B72EB9"/>
    <w:rsid w:val="00B72F62"/>
    <w:rsid w:val="00B73BF4"/>
    <w:rsid w:val="00B74DC2"/>
    <w:rsid w:val="00B75930"/>
    <w:rsid w:val="00B76893"/>
    <w:rsid w:val="00B76AC4"/>
    <w:rsid w:val="00B77420"/>
    <w:rsid w:val="00B77BA5"/>
    <w:rsid w:val="00B81022"/>
    <w:rsid w:val="00B8109A"/>
    <w:rsid w:val="00B82DA9"/>
    <w:rsid w:val="00B834DF"/>
    <w:rsid w:val="00B838BB"/>
    <w:rsid w:val="00B839C2"/>
    <w:rsid w:val="00B846E0"/>
    <w:rsid w:val="00B84D42"/>
    <w:rsid w:val="00B84D69"/>
    <w:rsid w:val="00B8567D"/>
    <w:rsid w:val="00B8596F"/>
    <w:rsid w:val="00B860ED"/>
    <w:rsid w:val="00B86187"/>
    <w:rsid w:val="00B865E3"/>
    <w:rsid w:val="00B86846"/>
    <w:rsid w:val="00B86B84"/>
    <w:rsid w:val="00B874AC"/>
    <w:rsid w:val="00B87911"/>
    <w:rsid w:val="00B87A17"/>
    <w:rsid w:val="00B90E2B"/>
    <w:rsid w:val="00B90E5D"/>
    <w:rsid w:val="00B91087"/>
    <w:rsid w:val="00B91F91"/>
    <w:rsid w:val="00B922E3"/>
    <w:rsid w:val="00B9259C"/>
    <w:rsid w:val="00B92EF1"/>
    <w:rsid w:val="00B94AC6"/>
    <w:rsid w:val="00B94BC9"/>
    <w:rsid w:val="00B94D3B"/>
    <w:rsid w:val="00B957B9"/>
    <w:rsid w:val="00B95C19"/>
    <w:rsid w:val="00B95C47"/>
    <w:rsid w:val="00B964F5"/>
    <w:rsid w:val="00B9736D"/>
    <w:rsid w:val="00B97A60"/>
    <w:rsid w:val="00B97EE1"/>
    <w:rsid w:val="00BA0387"/>
    <w:rsid w:val="00BA04A7"/>
    <w:rsid w:val="00BA0595"/>
    <w:rsid w:val="00BA0604"/>
    <w:rsid w:val="00BA0DDB"/>
    <w:rsid w:val="00BA1680"/>
    <w:rsid w:val="00BA1A11"/>
    <w:rsid w:val="00BA1DC8"/>
    <w:rsid w:val="00BA4378"/>
    <w:rsid w:val="00BA468E"/>
    <w:rsid w:val="00BA5DA3"/>
    <w:rsid w:val="00BA5F61"/>
    <w:rsid w:val="00BA6C6A"/>
    <w:rsid w:val="00BA7328"/>
    <w:rsid w:val="00BA7779"/>
    <w:rsid w:val="00BB0065"/>
    <w:rsid w:val="00BB0707"/>
    <w:rsid w:val="00BB0BF3"/>
    <w:rsid w:val="00BB0F1A"/>
    <w:rsid w:val="00BB0F41"/>
    <w:rsid w:val="00BB178C"/>
    <w:rsid w:val="00BB17D6"/>
    <w:rsid w:val="00BB1FA5"/>
    <w:rsid w:val="00BB1FDF"/>
    <w:rsid w:val="00BB22F4"/>
    <w:rsid w:val="00BB2FBE"/>
    <w:rsid w:val="00BB325E"/>
    <w:rsid w:val="00BB3BE4"/>
    <w:rsid w:val="00BB4215"/>
    <w:rsid w:val="00BB43A1"/>
    <w:rsid w:val="00BB497E"/>
    <w:rsid w:val="00BB4BA7"/>
    <w:rsid w:val="00BB5B6A"/>
    <w:rsid w:val="00BB5C94"/>
    <w:rsid w:val="00BB6AC6"/>
    <w:rsid w:val="00BB6B10"/>
    <w:rsid w:val="00BB6DFC"/>
    <w:rsid w:val="00BC0EC4"/>
    <w:rsid w:val="00BC1342"/>
    <w:rsid w:val="00BC134B"/>
    <w:rsid w:val="00BC14EE"/>
    <w:rsid w:val="00BC1EAB"/>
    <w:rsid w:val="00BC217C"/>
    <w:rsid w:val="00BC2585"/>
    <w:rsid w:val="00BC28F4"/>
    <w:rsid w:val="00BC2B1C"/>
    <w:rsid w:val="00BC39E7"/>
    <w:rsid w:val="00BC40FD"/>
    <w:rsid w:val="00BC46B1"/>
    <w:rsid w:val="00BC4AF0"/>
    <w:rsid w:val="00BC5686"/>
    <w:rsid w:val="00BC5EEB"/>
    <w:rsid w:val="00BC65AE"/>
    <w:rsid w:val="00BC66BC"/>
    <w:rsid w:val="00BC680B"/>
    <w:rsid w:val="00BC6C51"/>
    <w:rsid w:val="00BC6D06"/>
    <w:rsid w:val="00BC759D"/>
    <w:rsid w:val="00BC75ED"/>
    <w:rsid w:val="00BC7AEE"/>
    <w:rsid w:val="00BC7D8E"/>
    <w:rsid w:val="00BD0283"/>
    <w:rsid w:val="00BD0966"/>
    <w:rsid w:val="00BD0980"/>
    <w:rsid w:val="00BD10B5"/>
    <w:rsid w:val="00BD155E"/>
    <w:rsid w:val="00BD1640"/>
    <w:rsid w:val="00BD1C8C"/>
    <w:rsid w:val="00BD1CFD"/>
    <w:rsid w:val="00BD2264"/>
    <w:rsid w:val="00BD232F"/>
    <w:rsid w:val="00BD26A1"/>
    <w:rsid w:val="00BD4490"/>
    <w:rsid w:val="00BD4E4A"/>
    <w:rsid w:val="00BD4FCF"/>
    <w:rsid w:val="00BD5153"/>
    <w:rsid w:val="00BD5462"/>
    <w:rsid w:val="00BD5464"/>
    <w:rsid w:val="00BD561D"/>
    <w:rsid w:val="00BD59A0"/>
    <w:rsid w:val="00BD6104"/>
    <w:rsid w:val="00BD6144"/>
    <w:rsid w:val="00BD6504"/>
    <w:rsid w:val="00BD65A0"/>
    <w:rsid w:val="00BD6D98"/>
    <w:rsid w:val="00BD7975"/>
    <w:rsid w:val="00BD798E"/>
    <w:rsid w:val="00BD7F92"/>
    <w:rsid w:val="00BE1123"/>
    <w:rsid w:val="00BE173D"/>
    <w:rsid w:val="00BE2381"/>
    <w:rsid w:val="00BE262E"/>
    <w:rsid w:val="00BE2F47"/>
    <w:rsid w:val="00BE310E"/>
    <w:rsid w:val="00BE32EB"/>
    <w:rsid w:val="00BE3E21"/>
    <w:rsid w:val="00BE4267"/>
    <w:rsid w:val="00BE43CF"/>
    <w:rsid w:val="00BE480A"/>
    <w:rsid w:val="00BE4942"/>
    <w:rsid w:val="00BE552C"/>
    <w:rsid w:val="00BE607A"/>
    <w:rsid w:val="00BE663B"/>
    <w:rsid w:val="00BE68FA"/>
    <w:rsid w:val="00BE724E"/>
    <w:rsid w:val="00BE73DD"/>
    <w:rsid w:val="00BE7547"/>
    <w:rsid w:val="00BE7C82"/>
    <w:rsid w:val="00BF126E"/>
    <w:rsid w:val="00BF2389"/>
    <w:rsid w:val="00BF26A3"/>
    <w:rsid w:val="00BF2966"/>
    <w:rsid w:val="00BF2C61"/>
    <w:rsid w:val="00BF36B9"/>
    <w:rsid w:val="00BF4321"/>
    <w:rsid w:val="00BF44BF"/>
    <w:rsid w:val="00BF5322"/>
    <w:rsid w:val="00BF56AD"/>
    <w:rsid w:val="00BF5C0A"/>
    <w:rsid w:val="00BF5C8C"/>
    <w:rsid w:val="00BF5D75"/>
    <w:rsid w:val="00BF62E4"/>
    <w:rsid w:val="00BF6C2E"/>
    <w:rsid w:val="00BF7602"/>
    <w:rsid w:val="00C00DE8"/>
    <w:rsid w:val="00C00E32"/>
    <w:rsid w:val="00C00E41"/>
    <w:rsid w:val="00C0103A"/>
    <w:rsid w:val="00C01193"/>
    <w:rsid w:val="00C01EE9"/>
    <w:rsid w:val="00C021F8"/>
    <w:rsid w:val="00C027B6"/>
    <w:rsid w:val="00C02AD6"/>
    <w:rsid w:val="00C02F74"/>
    <w:rsid w:val="00C039CA"/>
    <w:rsid w:val="00C03C2F"/>
    <w:rsid w:val="00C04068"/>
    <w:rsid w:val="00C041CA"/>
    <w:rsid w:val="00C0462C"/>
    <w:rsid w:val="00C04E86"/>
    <w:rsid w:val="00C05288"/>
    <w:rsid w:val="00C05934"/>
    <w:rsid w:val="00C05E0F"/>
    <w:rsid w:val="00C05E6B"/>
    <w:rsid w:val="00C05FF6"/>
    <w:rsid w:val="00C06AF1"/>
    <w:rsid w:val="00C06DC4"/>
    <w:rsid w:val="00C073F0"/>
    <w:rsid w:val="00C07AAB"/>
    <w:rsid w:val="00C07D81"/>
    <w:rsid w:val="00C1065F"/>
    <w:rsid w:val="00C10A0C"/>
    <w:rsid w:val="00C10ABF"/>
    <w:rsid w:val="00C10B1F"/>
    <w:rsid w:val="00C10F70"/>
    <w:rsid w:val="00C1106A"/>
    <w:rsid w:val="00C113E6"/>
    <w:rsid w:val="00C11AF8"/>
    <w:rsid w:val="00C11DA1"/>
    <w:rsid w:val="00C12329"/>
    <w:rsid w:val="00C1285C"/>
    <w:rsid w:val="00C12B33"/>
    <w:rsid w:val="00C12C32"/>
    <w:rsid w:val="00C13006"/>
    <w:rsid w:val="00C1383E"/>
    <w:rsid w:val="00C1474A"/>
    <w:rsid w:val="00C15405"/>
    <w:rsid w:val="00C15683"/>
    <w:rsid w:val="00C15B92"/>
    <w:rsid w:val="00C16414"/>
    <w:rsid w:val="00C16902"/>
    <w:rsid w:val="00C16D13"/>
    <w:rsid w:val="00C17078"/>
    <w:rsid w:val="00C176E9"/>
    <w:rsid w:val="00C17F0E"/>
    <w:rsid w:val="00C20041"/>
    <w:rsid w:val="00C2014E"/>
    <w:rsid w:val="00C2062E"/>
    <w:rsid w:val="00C20B00"/>
    <w:rsid w:val="00C21041"/>
    <w:rsid w:val="00C216EA"/>
    <w:rsid w:val="00C217AF"/>
    <w:rsid w:val="00C21BD0"/>
    <w:rsid w:val="00C21DC3"/>
    <w:rsid w:val="00C22A04"/>
    <w:rsid w:val="00C22DC6"/>
    <w:rsid w:val="00C23857"/>
    <w:rsid w:val="00C24009"/>
    <w:rsid w:val="00C240A4"/>
    <w:rsid w:val="00C241A9"/>
    <w:rsid w:val="00C246AB"/>
    <w:rsid w:val="00C247D8"/>
    <w:rsid w:val="00C25BD3"/>
    <w:rsid w:val="00C26597"/>
    <w:rsid w:val="00C266DE"/>
    <w:rsid w:val="00C269BD"/>
    <w:rsid w:val="00C274D2"/>
    <w:rsid w:val="00C30236"/>
    <w:rsid w:val="00C302EC"/>
    <w:rsid w:val="00C304EE"/>
    <w:rsid w:val="00C308BA"/>
    <w:rsid w:val="00C30C55"/>
    <w:rsid w:val="00C31557"/>
    <w:rsid w:val="00C3203F"/>
    <w:rsid w:val="00C3226A"/>
    <w:rsid w:val="00C33364"/>
    <w:rsid w:val="00C3372A"/>
    <w:rsid w:val="00C33BB3"/>
    <w:rsid w:val="00C3425C"/>
    <w:rsid w:val="00C34935"/>
    <w:rsid w:val="00C34C26"/>
    <w:rsid w:val="00C34E3C"/>
    <w:rsid w:val="00C36579"/>
    <w:rsid w:val="00C36E7B"/>
    <w:rsid w:val="00C37E91"/>
    <w:rsid w:val="00C37EA7"/>
    <w:rsid w:val="00C37ECE"/>
    <w:rsid w:val="00C37FDB"/>
    <w:rsid w:val="00C4044B"/>
    <w:rsid w:val="00C412B4"/>
    <w:rsid w:val="00C41B16"/>
    <w:rsid w:val="00C41BDF"/>
    <w:rsid w:val="00C41E79"/>
    <w:rsid w:val="00C42904"/>
    <w:rsid w:val="00C42DAC"/>
    <w:rsid w:val="00C447DB"/>
    <w:rsid w:val="00C44CB3"/>
    <w:rsid w:val="00C4551D"/>
    <w:rsid w:val="00C45544"/>
    <w:rsid w:val="00C45832"/>
    <w:rsid w:val="00C45FBF"/>
    <w:rsid w:val="00C468AF"/>
    <w:rsid w:val="00C4705D"/>
    <w:rsid w:val="00C473B2"/>
    <w:rsid w:val="00C474B8"/>
    <w:rsid w:val="00C474EB"/>
    <w:rsid w:val="00C4779E"/>
    <w:rsid w:val="00C47E51"/>
    <w:rsid w:val="00C50149"/>
    <w:rsid w:val="00C50638"/>
    <w:rsid w:val="00C50BDF"/>
    <w:rsid w:val="00C50D53"/>
    <w:rsid w:val="00C51E09"/>
    <w:rsid w:val="00C51EAC"/>
    <w:rsid w:val="00C5236C"/>
    <w:rsid w:val="00C529E8"/>
    <w:rsid w:val="00C52BE2"/>
    <w:rsid w:val="00C52DF7"/>
    <w:rsid w:val="00C537AB"/>
    <w:rsid w:val="00C53931"/>
    <w:rsid w:val="00C53966"/>
    <w:rsid w:val="00C53CDC"/>
    <w:rsid w:val="00C53E3D"/>
    <w:rsid w:val="00C55712"/>
    <w:rsid w:val="00C55980"/>
    <w:rsid w:val="00C559BD"/>
    <w:rsid w:val="00C564D3"/>
    <w:rsid w:val="00C56A0A"/>
    <w:rsid w:val="00C56B01"/>
    <w:rsid w:val="00C56BE6"/>
    <w:rsid w:val="00C571CB"/>
    <w:rsid w:val="00C575CA"/>
    <w:rsid w:val="00C60075"/>
    <w:rsid w:val="00C607AD"/>
    <w:rsid w:val="00C6094D"/>
    <w:rsid w:val="00C60CBC"/>
    <w:rsid w:val="00C61ECA"/>
    <w:rsid w:val="00C62B25"/>
    <w:rsid w:val="00C633D7"/>
    <w:rsid w:val="00C63551"/>
    <w:rsid w:val="00C63901"/>
    <w:rsid w:val="00C639BA"/>
    <w:rsid w:val="00C643A6"/>
    <w:rsid w:val="00C6457F"/>
    <w:rsid w:val="00C64B52"/>
    <w:rsid w:val="00C656CC"/>
    <w:rsid w:val="00C657EF"/>
    <w:rsid w:val="00C6608C"/>
    <w:rsid w:val="00C66106"/>
    <w:rsid w:val="00C66539"/>
    <w:rsid w:val="00C66BAF"/>
    <w:rsid w:val="00C6744E"/>
    <w:rsid w:val="00C67895"/>
    <w:rsid w:val="00C67BBC"/>
    <w:rsid w:val="00C707F0"/>
    <w:rsid w:val="00C70867"/>
    <w:rsid w:val="00C71075"/>
    <w:rsid w:val="00C72BF5"/>
    <w:rsid w:val="00C72E6E"/>
    <w:rsid w:val="00C72FE7"/>
    <w:rsid w:val="00C73170"/>
    <w:rsid w:val="00C73443"/>
    <w:rsid w:val="00C7349C"/>
    <w:rsid w:val="00C74AAA"/>
    <w:rsid w:val="00C74C9A"/>
    <w:rsid w:val="00C750BC"/>
    <w:rsid w:val="00C75163"/>
    <w:rsid w:val="00C7573A"/>
    <w:rsid w:val="00C75A87"/>
    <w:rsid w:val="00C766EA"/>
    <w:rsid w:val="00C76AF3"/>
    <w:rsid w:val="00C7725B"/>
    <w:rsid w:val="00C773B8"/>
    <w:rsid w:val="00C77668"/>
    <w:rsid w:val="00C77A5C"/>
    <w:rsid w:val="00C8017A"/>
    <w:rsid w:val="00C80209"/>
    <w:rsid w:val="00C80E4D"/>
    <w:rsid w:val="00C8209C"/>
    <w:rsid w:val="00C8260A"/>
    <w:rsid w:val="00C826A5"/>
    <w:rsid w:val="00C82A79"/>
    <w:rsid w:val="00C83F9C"/>
    <w:rsid w:val="00C84E6B"/>
    <w:rsid w:val="00C8622E"/>
    <w:rsid w:val="00C8627A"/>
    <w:rsid w:val="00C865FD"/>
    <w:rsid w:val="00C86C67"/>
    <w:rsid w:val="00C86C6C"/>
    <w:rsid w:val="00C86D64"/>
    <w:rsid w:val="00C86EE8"/>
    <w:rsid w:val="00C87592"/>
    <w:rsid w:val="00C87AE0"/>
    <w:rsid w:val="00C9051E"/>
    <w:rsid w:val="00C90B5F"/>
    <w:rsid w:val="00C90E05"/>
    <w:rsid w:val="00C90FB7"/>
    <w:rsid w:val="00C910DC"/>
    <w:rsid w:val="00C914A4"/>
    <w:rsid w:val="00C915C7"/>
    <w:rsid w:val="00C9173E"/>
    <w:rsid w:val="00C91CE1"/>
    <w:rsid w:val="00C91E20"/>
    <w:rsid w:val="00C9230D"/>
    <w:rsid w:val="00C93421"/>
    <w:rsid w:val="00C93AF2"/>
    <w:rsid w:val="00C94291"/>
    <w:rsid w:val="00C943F9"/>
    <w:rsid w:val="00C9440E"/>
    <w:rsid w:val="00C9489A"/>
    <w:rsid w:val="00C95260"/>
    <w:rsid w:val="00C9605C"/>
    <w:rsid w:val="00C96BDA"/>
    <w:rsid w:val="00C96E3A"/>
    <w:rsid w:val="00C9715C"/>
    <w:rsid w:val="00C9741B"/>
    <w:rsid w:val="00C97654"/>
    <w:rsid w:val="00CA03C5"/>
    <w:rsid w:val="00CA04D4"/>
    <w:rsid w:val="00CA0D67"/>
    <w:rsid w:val="00CA17CB"/>
    <w:rsid w:val="00CA1F44"/>
    <w:rsid w:val="00CA2663"/>
    <w:rsid w:val="00CA2A63"/>
    <w:rsid w:val="00CA3346"/>
    <w:rsid w:val="00CA33DC"/>
    <w:rsid w:val="00CA3583"/>
    <w:rsid w:val="00CA4804"/>
    <w:rsid w:val="00CA4FE4"/>
    <w:rsid w:val="00CA4FE5"/>
    <w:rsid w:val="00CA50B9"/>
    <w:rsid w:val="00CA5196"/>
    <w:rsid w:val="00CA57A9"/>
    <w:rsid w:val="00CA5D3F"/>
    <w:rsid w:val="00CA5DED"/>
    <w:rsid w:val="00CA63AB"/>
    <w:rsid w:val="00CA7957"/>
    <w:rsid w:val="00CA7C25"/>
    <w:rsid w:val="00CB009E"/>
    <w:rsid w:val="00CB12DB"/>
    <w:rsid w:val="00CB1441"/>
    <w:rsid w:val="00CB18DA"/>
    <w:rsid w:val="00CB1F84"/>
    <w:rsid w:val="00CB21AE"/>
    <w:rsid w:val="00CB247A"/>
    <w:rsid w:val="00CB2A79"/>
    <w:rsid w:val="00CB2E5D"/>
    <w:rsid w:val="00CB2E68"/>
    <w:rsid w:val="00CB30C6"/>
    <w:rsid w:val="00CB33F5"/>
    <w:rsid w:val="00CB3727"/>
    <w:rsid w:val="00CB3929"/>
    <w:rsid w:val="00CB3A5C"/>
    <w:rsid w:val="00CB3CAC"/>
    <w:rsid w:val="00CB4F24"/>
    <w:rsid w:val="00CB64D8"/>
    <w:rsid w:val="00CB6A36"/>
    <w:rsid w:val="00CB7164"/>
    <w:rsid w:val="00CB73A0"/>
    <w:rsid w:val="00CB7BAA"/>
    <w:rsid w:val="00CC179F"/>
    <w:rsid w:val="00CC1A8D"/>
    <w:rsid w:val="00CC20B7"/>
    <w:rsid w:val="00CC2B6F"/>
    <w:rsid w:val="00CC2BFE"/>
    <w:rsid w:val="00CC2C0C"/>
    <w:rsid w:val="00CC3630"/>
    <w:rsid w:val="00CC393D"/>
    <w:rsid w:val="00CC3F34"/>
    <w:rsid w:val="00CC41F2"/>
    <w:rsid w:val="00CC4CB7"/>
    <w:rsid w:val="00CC5413"/>
    <w:rsid w:val="00CC56D7"/>
    <w:rsid w:val="00CC5EDF"/>
    <w:rsid w:val="00CC6B58"/>
    <w:rsid w:val="00CC73A2"/>
    <w:rsid w:val="00CD05A4"/>
    <w:rsid w:val="00CD069D"/>
    <w:rsid w:val="00CD14FB"/>
    <w:rsid w:val="00CD1626"/>
    <w:rsid w:val="00CD1775"/>
    <w:rsid w:val="00CD1925"/>
    <w:rsid w:val="00CD195D"/>
    <w:rsid w:val="00CD19DB"/>
    <w:rsid w:val="00CD1DB9"/>
    <w:rsid w:val="00CD21A8"/>
    <w:rsid w:val="00CD23BF"/>
    <w:rsid w:val="00CD27ED"/>
    <w:rsid w:val="00CD2BBD"/>
    <w:rsid w:val="00CD2E51"/>
    <w:rsid w:val="00CD2F8B"/>
    <w:rsid w:val="00CD303B"/>
    <w:rsid w:val="00CD3E43"/>
    <w:rsid w:val="00CD4CFA"/>
    <w:rsid w:val="00CD55D6"/>
    <w:rsid w:val="00CD6054"/>
    <w:rsid w:val="00CD662B"/>
    <w:rsid w:val="00CD6B6B"/>
    <w:rsid w:val="00CD6C03"/>
    <w:rsid w:val="00CD791C"/>
    <w:rsid w:val="00CD7B1A"/>
    <w:rsid w:val="00CD7FA8"/>
    <w:rsid w:val="00CE05F6"/>
    <w:rsid w:val="00CE0913"/>
    <w:rsid w:val="00CE0EB0"/>
    <w:rsid w:val="00CE1050"/>
    <w:rsid w:val="00CE16C2"/>
    <w:rsid w:val="00CE18A8"/>
    <w:rsid w:val="00CE1988"/>
    <w:rsid w:val="00CE1A5D"/>
    <w:rsid w:val="00CE2128"/>
    <w:rsid w:val="00CE3E87"/>
    <w:rsid w:val="00CE50DB"/>
    <w:rsid w:val="00CE50E5"/>
    <w:rsid w:val="00CE545A"/>
    <w:rsid w:val="00CE55C0"/>
    <w:rsid w:val="00CE5E62"/>
    <w:rsid w:val="00CE60A7"/>
    <w:rsid w:val="00CE6189"/>
    <w:rsid w:val="00CE733A"/>
    <w:rsid w:val="00CE76CB"/>
    <w:rsid w:val="00CE7E90"/>
    <w:rsid w:val="00CF0314"/>
    <w:rsid w:val="00CF0628"/>
    <w:rsid w:val="00CF09F9"/>
    <w:rsid w:val="00CF1E70"/>
    <w:rsid w:val="00CF2544"/>
    <w:rsid w:val="00CF30A0"/>
    <w:rsid w:val="00CF3F18"/>
    <w:rsid w:val="00CF4555"/>
    <w:rsid w:val="00CF45E1"/>
    <w:rsid w:val="00CF45E3"/>
    <w:rsid w:val="00CF4763"/>
    <w:rsid w:val="00CF48D4"/>
    <w:rsid w:val="00CF5E5E"/>
    <w:rsid w:val="00CF6334"/>
    <w:rsid w:val="00CF638E"/>
    <w:rsid w:val="00CF658D"/>
    <w:rsid w:val="00CF68B6"/>
    <w:rsid w:val="00CF6CF3"/>
    <w:rsid w:val="00CF6F9F"/>
    <w:rsid w:val="00CF74D2"/>
    <w:rsid w:val="00CF795D"/>
    <w:rsid w:val="00D00905"/>
    <w:rsid w:val="00D01CE9"/>
    <w:rsid w:val="00D01E15"/>
    <w:rsid w:val="00D021F2"/>
    <w:rsid w:val="00D023A6"/>
    <w:rsid w:val="00D02698"/>
    <w:rsid w:val="00D029BA"/>
    <w:rsid w:val="00D02FCF"/>
    <w:rsid w:val="00D03071"/>
    <w:rsid w:val="00D03C20"/>
    <w:rsid w:val="00D04192"/>
    <w:rsid w:val="00D04320"/>
    <w:rsid w:val="00D04557"/>
    <w:rsid w:val="00D046BD"/>
    <w:rsid w:val="00D05A58"/>
    <w:rsid w:val="00D05D92"/>
    <w:rsid w:val="00D0640C"/>
    <w:rsid w:val="00D064A8"/>
    <w:rsid w:val="00D06A30"/>
    <w:rsid w:val="00D06CBF"/>
    <w:rsid w:val="00D06CD2"/>
    <w:rsid w:val="00D07CA9"/>
    <w:rsid w:val="00D107F8"/>
    <w:rsid w:val="00D11532"/>
    <w:rsid w:val="00D116D3"/>
    <w:rsid w:val="00D11B47"/>
    <w:rsid w:val="00D11E99"/>
    <w:rsid w:val="00D12004"/>
    <w:rsid w:val="00D1225A"/>
    <w:rsid w:val="00D12651"/>
    <w:rsid w:val="00D12723"/>
    <w:rsid w:val="00D1349F"/>
    <w:rsid w:val="00D13B5E"/>
    <w:rsid w:val="00D15248"/>
    <w:rsid w:val="00D15F3F"/>
    <w:rsid w:val="00D167A0"/>
    <w:rsid w:val="00D16DF7"/>
    <w:rsid w:val="00D173CD"/>
    <w:rsid w:val="00D20488"/>
    <w:rsid w:val="00D204C7"/>
    <w:rsid w:val="00D20A5F"/>
    <w:rsid w:val="00D21010"/>
    <w:rsid w:val="00D21238"/>
    <w:rsid w:val="00D216A3"/>
    <w:rsid w:val="00D21E24"/>
    <w:rsid w:val="00D22002"/>
    <w:rsid w:val="00D222E6"/>
    <w:rsid w:val="00D22C84"/>
    <w:rsid w:val="00D239C5"/>
    <w:rsid w:val="00D23E09"/>
    <w:rsid w:val="00D23FE8"/>
    <w:rsid w:val="00D24C40"/>
    <w:rsid w:val="00D24CC9"/>
    <w:rsid w:val="00D24DD8"/>
    <w:rsid w:val="00D25497"/>
    <w:rsid w:val="00D25926"/>
    <w:rsid w:val="00D25B54"/>
    <w:rsid w:val="00D270AC"/>
    <w:rsid w:val="00D270EE"/>
    <w:rsid w:val="00D27331"/>
    <w:rsid w:val="00D274E1"/>
    <w:rsid w:val="00D27CF0"/>
    <w:rsid w:val="00D27D3E"/>
    <w:rsid w:val="00D30122"/>
    <w:rsid w:val="00D302A7"/>
    <w:rsid w:val="00D3090D"/>
    <w:rsid w:val="00D30ADD"/>
    <w:rsid w:val="00D30DE6"/>
    <w:rsid w:val="00D30F57"/>
    <w:rsid w:val="00D3175C"/>
    <w:rsid w:val="00D32545"/>
    <w:rsid w:val="00D32BD1"/>
    <w:rsid w:val="00D33161"/>
    <w:rsid w:val="00D33817"/>
    <w:rsid w:val="00D338E0"/>
    <w:rsid w:val="00D33EA8"/>
    <w:rsid w:val="00D3478F"/>
    <w:rsid w:val="00D34872"/>
    <w:rsid w:val="00D350CA"/>
    <w:rsid w:val="00D35391"/>
    <w:rsid w:val="00D36059"/>
    <w:rsid w:val="00D36962"/>
    <w:rsid w:val="00D37099"/>
    <w:rsid w:val="00D377DB"/>
    <w:rsid w:val="00D379C9"/>
    <w:rsid w:val="00D400A6"/>
    <w:rsid w:val="00D407A2"/>
    <w:rsid w:val="00D41634"/>
    <w:rsid w:val="00D416A6"/>
    <w:rsid w:val="00D420EC"/>
    <w:rsid w:val="00D4290A"/>
    <w:rsid w:val="00D43281"/>
    <w:rsid w:val="00D4422D"/>
    <w:rsid w:val="00D44EB8"/>
    <w:rsid w:val="00D44EF3"/>
    <w:rsid w:val="00D458E7"/>
    <w:rsid w:val="00D45BA2"/>
    <w:rsid w:val="00D45F0C"/>
    <w:rsid w:val="00D462DA"/>
    <w:rsid w:val="00D46A6F"/>
    <w:rsid w:val="00D46BEF"/>
    <w:rsid w:val="00D47506"/>
    <w:rsid w:val="00D47A62"/>
    <w:rsid w:val="00D47ECA"/>
    <w:rsid w:val="00D5052C"/>
    <w:rsid w:val="00D50F48"/>
    <w:rsid w:val="00D519E2"/>
    <w:rsid w:val="00D51A33"/>
    <w:rsid w:val="00D51BC4"/>
    <w:rsid w:val="00D520F9"/>
    <w:rsid w:val="00D5226A"/>
    <w:rsid w:val="00D52B5E"/>
    <w:rsid w:val="00D52D63"/>
    <w:rsid w:val="00D5521B"/>
    <w:rsid w:val="00D556F0"/>
    <w:rsid w:val="00D558FD"/>
    <w:rsid w:val="00D55EEA"/>
    <w:rsid w:val="00D56199"/>
    <w:rsid w:val="00D56B52"/>
    <w:rsid w:val="00D575C1"/>
    <w:rsid w:val="00D57996"/>
    <w:rsid w:val="00D57CEC"/>
    <w:rsid w:val="00D57E3F"/>
    <w:rsid w:val="00D6019A"/>
    <w:rsid w:val="00D60769"/>
    <w:rsid w:val="00D60EEA"/>
    <w:rsid w:val="00D61024"/>
    <w:rsid w:val="00D614B9"/>
    <w:rsid w:val="00D61A8E"/>
    <w:rsid w:val="00D61DEF"/>
    <w:rsid w:val="00D6233F"/>
    <w:rsid w:val="00D624BB"/>
    <w:rsid w:val="00D62B3B"/>
    <w:rsid w:val="00D633A8"/>
    <w:rsid w:val="00D63460"/>
    <w:rsid w:val="00D6367B"/>
    <w:rsid w:val="00D6384F"/>
    <w:rsid w:val="00D64256"/>
    <w:rsid w:val="00D64A60"/>
    <w:rsid w:val="00D64C48"/>
    <w:rsid w:val="00D64DEC"/>
    <w:rsid w:val="00D65AA0"/>
    <w:rsid w:val="00D66417"/>
    <w:rsid w:val="00D667AB"/>
    <w:rsid w:val="00D66BB3"/>
    <w:rsid w:val="00D67F0A"/>
    <w:rsid w:val="00D700DE"/>
    <w:rsid w:val="00D70126"/>
    <w:rsid w:val="00D70B9D"/>
    <w:rsid w:val="00D71AD4"/>
    <w:rsid w:val="00D71DD6"/>
    <w:rsid w:val="00D71F2C"/>
    <w:rsid w:val="00D72032"/>
    <w:rsid w:val="00D72149"/>
    <w:rsid w:val="00D72628"/>
    <w:rsid w:val="00D73AF1"/>
    <w:rsid w:val="00D74093"/>
    <w:rsid w:val="00D744CE"/>
    <w:rsid w:val="00D74BA8"/>
    <w:rsid w:val="00D7566C"/>
    <w:rsid w:val="00D761D2"/>
    <w:rsid w:val="00D7634E"/>
    <w:rsid w:val="00D773A4"/>
    <w:rsid w:val="00D7756A"/>
    <w:rsid w:val="00D77873"/>
    <w:rsid w:val="00D778DF"/>
    <w:rsid w:val="00D77961"/>
    <w:rsid w:val="00D77C0F"/>
    <w:rsid w:val="00D803B3"/>
    <w:rsid w:val="00D80906"/>
    <w:rsid w:val="00D80CCF"/>
    <w:rsid w:val="00D81BC4"/>
    <w:rsid w:val="00D8212B"/>
    <w:rsid w:val="00D82143"/>
    <w:rsid w:val="00D82746"/>
    <w:rsid w:val="00D827A9"/>
    <w:rsid w:val="00D8316E"/>
    <w:rsid w:val="00D8318F"/>
    <w:rsid w:val="00D83373"/>
    <w:rsid w:val="00D8343E"/>
    <w:rsid w:val="00D83A20"/>
    <w:rsid w:val="00D83DA9"/>
    <w:rsid w:val="00D8582D"/>
    <w:rsid w:val="00D85A67"/>
    <w:rsid w:val="00D86258"/>
    <w:rsid w:val="00D86887"/>
    <w:rsid w:val="00D86C81"/>
    <w:rsid w:val="00D8712E"/>
    <w:rsid w:val="00D872EE"/>
    <w:rsid w:val="00D90332"/>
    <w:rsid w:val="00D9098A"/>
    <w:rsid w:val="00D91122"/>
    <w:rsid w:val="00D9134C"/>
    <w:rsid w:val="00D917EE"/>
    <w:rsid w:val="00D9193C"/>
    <w:rsid w:val="00D919A0"/>
    <w:rsid w:val="00D91D6F"/>
    <w:rsid w:val="00D91EFE"/>
    <w:rsid w:val="00D9347D"/>
    <w:rsid w:val="00D934BE"/>
    <w:rsid w:val="00D93F10"/>
    <w:rsid w:val="00D93F67"/>
    <w:rsid w:val="00D95B0B"/>
    <w:rsid w:val="00D95BE0"/>
    <w:rsid w:val="00D95BE4"/>
    <w:rsid w:val="00D95E0F"/>
    <w:rsid w:val="00D960EE"/>
    <w:rsid w:val="00D965BB"/>
    <w:rsid w:val="00D96752"/>
    <w:rsid w:val="00D9678A"/>
    <w:rsid w:val="00D96916"/>
    <w:rsid w:val="00D96A0A"/>
    <w:rsid w:val="00D97A24"/>
    <w:rsid w:val="00D97D1A"/>
    <w:rsid w:val="00DA109E"/>
    <w:rsid w:val="00DA12FB"/>
    <w:rsid w:val="00DA1667"/>
    <w:rsid w:val="00DA1A32"/>
    <w:rsid w:val="00DA1C5E"/>
    <w:rsid w:val="00DA1DFB"/>
    <w:rsid w:val="00DA1E23"/>
    <w:rsid w:val="00DA1F0E"/>
    <w:rsid w:val="00DA2075"/>
    <w:rsid w:val="00DA27C6"/>
    <w:rsid w:val="00DA3A89"/>
    <w:rsid w:val="00DA3EEF"/>
    <w:rsid w:val="00DA4139"/>
    <w:rsid w:val="00DA477A"/>
    <w:rsid w:val="00DA535E"/>
    <w:rsid w:val="00DA658B"/>
    <w:rsid w:val="00DA6623"/>
    <w:rsid w:val="00DA6A04"/>
    <w:rsid w:val="00DA7578"/>
    <w:rsid w:val="00DB06FF"/>
    <w:rsid w:val="00DB0755"/>
    <w:rsid w:val="00DB0E87"/>
    <w:rsid w:val="00DB0F22"/>
    <w:rsid w:val="00DB1494"/>
    <w:rsid w:val="00DB1F9D"/>
    <w:rsid w:val="00DB2158"/>
    <w:rsid w:val="00DB2BB7"/>
    <w:rsid w:val="00DB351D"/>
    <w:rsid w:val="00DB3D27"/>
    <w:rsid w:val="00DB4B9D"/>
    <w:rsid w:val="00DB4C97"/>
    <w:rsid w:val="00DB4CC1"/>
    <w:rsid w:val="00DB4D14"/>
    <w:rsid w:val="00DB57C9"/>
    <w:rsid w:val="00DB5F66"/>
    <w:rsid w:val="00DB64A8"/>
    <w:rsid w:val="00DB661C"/>
    <w:rsid w:val="00DB6643"/>
    <w:rsid w:val="00DB6CA2"/>
    <w:rsid w:val="00DB71AB"/>
    <w:rsid w:val="00DB7217"/>
    <w:rsid w:val="00DB7F7E"/>
    <w:rsid w:val="00DC0567"/>
    <w:rsid w:val="00DC0A52"/>
    <w:rsid w:val="00DC1012"/>
    <w:rsid w:val="00DC12EF"/>
    <w:rsid w:val="00DC15F5"/>
    <w:rsid w:val="00DC1949"/>
    <w:rsid w:val="00DC1B87"/>
    <w:rsid w:val="00DC1E77"/>
    <w:rsid w:val="00DC1F03"/>
    <w:rsid w:val="00DC2473"/>
    <w:rsid w:val="00DC2A11"/>
    <w:rsid w:val="00DC300D"/>
    <w:rsid w:val="00DC321E"/>
    <w:rsid w:val="00DC33E1"/>
    <w:rsid w:val="00DC474A"/>
    <w:rsid w:val="00DC5A25"/>
    <w:rsid w:val="00DC5E71"/>
    <w:rsid w:val="00DC627F"/>
    <w:rsid w:val="00DC6E66"/>
    <w:rsid w:val="00DC7103"/>
    <w:rsid w:val="00DC71E8"/>
    <w:rsid w:val="00DC785B"/>
    <w:rsid w:val="00DC78C7"/>
    <w:rsid w:val="00DD0148"/>
    <w:rsid w:val="00DD06C7"/>
    <w:rsid w:val="00DD130D"/>
    <w:rsid w:val="00DD19EF"/>
    <w:rsid w:val="00DD1D0C"/>
    <w:rsid w:val="00DD2682"/>
    <w:rsid w:val="00DD2AB9"/>
    <w:rsid w:val="00DD32EC"/>
    <w:rsid w:val="00DD3303"/>
    <w:rsid w:val="00DD3E93"/>
    <w:rsid w:val="00DD4381"/>
    <w:rsid w:val="00DD4762"/>
    <w:rsid w:val="00DD55DE"/>
    <w:rsid w:val="00DD5E5F"/>
    <w:rsid w:val="00DD6188"/>
    <w:rsid w:val="00DD6706"/>
    <w:rsid w:val="00DD6821"/>
    <w:rsid w:val="00DD6AE2"/>
    <w:rsid w:val="00DD6E3A"/>
    <w:rsid w:val="00DD7293"/>
    <w:rsid w:val="00DD7576"/>
    <w:rsid w:val="00DE00E2"/>
    <w:rsid w:val="00DE0457"/>
    <w:rsid w:val="00DE0B81"/>
    <w:rsid w:val="00DE0C98"/>
    <w:rsid w:val="00DE0DF9"/>
    <w:rsid w:val="00DE1235"/>
    <w:rsid w:val="00DE1C67"/>
    <w:rsid w:val="00DE2CB0"/>
    <w:rsid w:val="00DE31F9"/>
    <w:rsid w:val="00DE3490"/>
    <w:rsid w:val="00DE3899"/>
    <w:rsid w:val="00DE39A8"/>
    <w:rsid w:val="00DE46D5"/>
    <w:rsid w:val="00DE4735"/>
    <w:rsid w:val="00DE63D6"/>
    <w:rsid w:val="00DE66F8"/>
    <w:rsid w:val="00DE70CA"/>
    <w:rsid w:val="00DF069D"/>
    <w:rsid w:val="00DF09D8"/>
    <w:rsid w:val="00DF0F12"/>
    <w:rsid w:val="00DF132E"/>
    <w:rsid w:val="00DF1B35"/>
    <w:rsid w:val="00DF1F31"/>
    <w:rsid w:val="00DF22FD"/>
    <w:rsid w:val="00DF2A0A"/>
    <w:rsid w:val="00DF2D25"/>
    <w:rsid w:val="00DF2F2C"/>
    <w:rsid w:val="00DF3447"/>
    <w:rsid w:val="00DF3904"/>
    <w:rsid w:val="00DF3C08"/>
    <w:rsid w:val="00DF4A46"/>
    <w:rsid w:val="00DF4BFB"/>
    <w:rsid w:val="00DF5492"/>
    <w:rsid w:val="00DF54D1"/>
    <w:rsid w:val="00DF588B"/>
    <w:rsid w:val="00DF5CB3"/>
    <w:rsid w:val="00DF6B03"/>
    <w:rsid w:val="00DF6C51"/>
    <w:rsid w:val="00DF7217"/>
    <w:rsid w:val="00DF7337"/>
    <w:rsid w:val="00E00D14"/>
    <w:rsid w:val="00E01C7B"/>
    <w:rsid w:val="00E01D53"/>
    <w:rsid w:val="00E01DFC"/>
    <w:rsid w:val="00E025CB"/>
    <w:rsid w:val="00E02678"/>
    <w:rsid w:val="00E027BA"/>
    <w:rsid w:val="00E027C8"/>
    <w:rsid w:val="00E03866"/>
    <w:rsid w:val="00E03AA0"/>
    <w:rsid w:val="00E03CFE"/>
    <w:rsid w:val="00E0463D"/>
    <w:rsid w:val="00E04AFA"/>
    <w:rsid w:val="00E0529C"/>
    <w:rsid w:val="00E055E1"/>
    <w:rsid w:val="00E0604A"/>
    <w:rsid w:val="00E061F1"/>
    <w:rsid w:val="00E064D9"/>
    <w:rsid w:val="00E06FE0"/>
    <w:rsid w:val="00E07794"/>
    <w:rsid w:val="00E0789C"/>
    <w:rsid w:val="00E10DBA"/>
    <w:rsid w:val="00E10F22"/>
    <w:rsid w:val="00E10FD6"/>
    <w:rsid w:val="00E11088"/>
    <w:rsid w:val="00E1145D"/>
    <w:rsid w:val="00E116C8"/>
    <w:rsid w:val="00E118F6"/>
    <w:rsid w:val="00E11E38"/>
    <w:rsid w:val="00E12532"/>
    <w:rsid w:val="00E131EF"/>
    <w:rsid w:val="00E13BF5"/>
    <w:rsid w:val="00E141DD"/>
    <w:rsid w:val="00E14624"/>
    <w:rsid w:val="00E14F40"/>
    <w:rsid w:val="00E14F6A"/>
    <w:rsid w:val="00E159D1"/>
    <w:rsid w:val="00E15B28"/>
    <w:rsid w:val="00E16510"/>
    <w:rsid w:val="00E168DF"/>
    <w:rsid w:val="00E16944"/>
    <w:rsid w:val="00E16A25"/>
    <w:rsid w:val="00E16DBF"/>
    <w:rsid w:val="00E16EA1"/>
    <w:rsid w:val="00E171ED"/>
    <w:rsid w:val="00E1791E"/>
    <w:rsid w:val="00E218D7"/>
    <w:rsid w:val="00E21FCD"/>
    <w:rsid w:val="00E22078"/>
    <w:rsid w:val="00E2299E"/>
    <w:rsid w:val="00E22D9F"/>
    <w:rsid w:val="00E22F3D"/>
    <w:rsid w:val="00E23CC2"/>
    <w:rsid w:val="00E23F73"/>
    <w:rsid w:val="00E24510"/>
    <w:rsid w:val="00E2463E"/>
    <w:rsid w:val="00E24754"/>
    <w:rsid w:val="00E25760"/>
    <w:rsid w:val="00E25CE8"/>
    <w:rsid w:val="00E262FE"/>
    <w:rsid w:val="00E270E0"/>
    <w:rsid w:val="00E270E7"/>
    <w:rsid w:val="00E27C68"/>
    <w:rsid w:val="00E27E1D"/>
    <w:rsid w:val="00E31654"/>
    <w:rsid w:val="00E32458"/>
    <w:rsid w:val="00E32742"/>
    <w:rsid w:val="00E33168"/>
    <w:rsid w:val="00E33ECD"/>
    <w:rsid w:val="00E343D7"/>
    <w:rsid w:val="00E34AB5"/>
    <w:rsid w:val="00E34D9E"/>
    <w:rsid w:val="00E34E13"/>
    <w:rsid w:val="00E34FA7"/>
    <w:rsid w:val="00E35371"/>
    <w:rsid w:val="00E355D6"/>
    <w:rsid w:val="00E3591B"/>
    <w:rsid w:val="00E35954"/>
    <w:rsid w:val="00E35DDE"/>
    <w:rsid w:val="00E36479"/>
    <w:rsid w:val="00E36A21"/>
    <w:rsid w:val="00E373C1"/>
    <w:rsid w:val="00E37DE6"/>
    <w:rsid w:val="00E414D2"/>
    <w:rsid w:val="00E415E7"/>
    <w:rsid w:val="00E41953"/>
    <w:rsid w:val="00E41AF6"/>
    <w:rsid w:val="00E420C3"/>
    <w:rsid w:val="00E42921"/>
    <w:rsid w:val="00E42CBA"/>
    <w:rsid w:val="00E42E58"/>
    <w:rsid w:val="00E43063"/>
    <w:rsid w:val="00E447C9"/>
    <w:rsid w:val="00E449BE"/>
    <w:rsid w:val="00E44A8C"/>
    <w:rsid w:val="00E44CA1"/>
    <w:rsid w:val="00E4513A"/>
    <w:rsid w:val="00E45800"/>
    <w:rsid w:val="00E45BBB"/>
    <w:rsid w:val="00E46602"/>
    <w:rsid w:val="00E466DD"/>
    <w:rsid w:val="00E47610"/>
    <w:rsid w:val="00E50354"/>
    <w:rsid w:val="00E5056D"/>
    <w:rsid w:val="00E505CA"/>
    <w:rsid w:val="00E507C5"/>
    <w:rsid w:val="00E509BF"/>
    <w:rsid w:val="00E50F9E"/>
    <w:rsid w:val="00E51494"/>
    <w:rsid w:val="00E5225E"/>
    <w:rsid w:val="00E52885"/>
    <w:rsid w:val="00E529CD"/>
    <w:rsid w:val="00E535FC"/>
    <w:rsid w:val="00E53B06"/>
    <w:rsid w:val="00E53F44"/>
    <w:rsid w:val="00E54602"/>
    <w:rsid w:val="00E548AF"/>
    <w:rsid w:val="00E54A2C"/>
    <w:rsid w:val="00E54CDD"/>
    <w:rsid w:val="00E55B8B"/>
    <w:rsid w:val="00E55C77"/>
    <w:rsid w:val="00E5668A"/>
    <w:rsid w:val="00E56AC3"/>
    <w:rsid w:val="00E56B9A"/>
    <w:rsid w:val="00E56BA6"/>
    <w:rsid w:val="00E57313"/>
    <w:rsid w:val="00E5759B"/>
    <w:rsid w:val="00E57662"/>
    <w:rsid w:val="00E57AD7"/>
    <w:rsid w:val="00E60AFD"/>
    <w:rsid w:val="00E6126A"/>
    <w:rsid w:val="00E61B5B"/>
    <w:rsid w:val="00E6264A"/>
    <w:rsid w:val="00E6275C"/>
    <w:rsid w:val="00E62A49"/>
    <w:rsid w:val="00E6344B"/>
    <w:rsid w:val="00E63515"/>
    <w:rsid w:val="00E63A6A"/>
    <w:rsid w:val="00E63C82"/>
    <w:rsid w:val="00E64643"/>
    <w:rsid w:val="00E647CA"/>
    <w:rsid w:val="00E64D43"/>
    <w:rsid w:val="00E64EDE"/>
    <w:rsid w:val="00E656E4"/>
    <w:rsid w:val="00E65BCF"/>
    <w:rsid w:val="00E661EE"/>
    <w:rsid w:val="00E6711B"/>
    <w:rsid w:val="00E674F2"/>
    <w:rsid w:val="00E702E6"/>
    <w:rsid w:val="00E70DE4"/>
    <w:rsid w:val="00E71534"/>
    <w:rsid w:val="00E71B72"/>
    <w:rsid w:val="00E73153"/>
    <w:rsid w:val="00E73CBC"/>
    <w:rsid w:val="00E744EB"/>
    <w:rsid w:val="00E74660"/>
    <w:rsid w:val="00E75350"/>
    <w:rsid w:val="00E76AC0"/>
    <w:rsid w:val="00E77DCD"/>
    <w:rsid w:val="00E77E58"/>
    <w:rsid w:val="00E8106E"/>
    <w:rsid w:val="00E81240"/>
    <w:rsid w:val="00E8150F"/>
    <w:rsid w:val="00E81981"/>
    <w:rsid w:val="00E81C2F"/>
    <w:rsid w:val="00E8201C"/>
    <w:rsid w:val="00E82AF1"/>
    <w:rsid w:val="00E82BC0"/>
    <w:rsid w:val="00E82DA8"/>
    <w:rsid w:val="00E8310D"/>
    <w:rsid w:val="00E83A04"/>
    <w:rsid w:val="00E843BE"/>
    <w:rsid w:val="00E8464F"/>
    <w:rsid w:val="00E84DF5"/>
    <w:rsid w:val="00E84E2D"/>
    <w:rsid w:val="00E84E48"/>
    <w:rsid w:val="00E8500E"/>
    <w:rsid w:val="00E85A7C"/>
    <w:rsid w:val="00E8621C"/>
    <w:rsid w:val="00E86EA6"/>
    <w:rsid w:val="00E86EE8"/>
    <w:rsid w:val="00E87330"/>
    <w:rsid w:val="00E87520"/>
    <w:rsid w:val="00E878A5"/>
    <w:rsid w:val="00E90830"/>
    <w:rsid w:val="00E90BA0"/>
    <w:rsid w:val="00E90BD8"/>
    <w:rsid w:val="00E90D0D"/>
    <w:rsid w:val="00E90EE6"/>
    <w:rsid w:val="00E922E2"/>
    <w:rsid w:val="00E9232E"/>
    <w:rsid w:val="00E9363F"/>
    <w:rsid w:val="00E93A88"/>
    <w:rsid w:val="00E9494D"/>
    <w:rsid w:val="00E95287"/>
    <w:rsid w:val="00E957D0"/>
    <w:rsid w:val="00E958E7"/>
    <w:rsid w:val="00E95993"/>
    <w:rsid w:val="00E95D68"/>
    <w:rsid w:val="00E9631B"/>
    <w:rsid w:val="00E964BE"/>
    <w:rsid w:val="00E96500"/>
    <w:rsid w:val="00E966A7"/>
    <w:rsid w:val="00E96D44"/>
    <w:rsid w:val="00E9706E"/>
    <w:rsid w:val="00E971F8"/>
    <w:rsid w:val="00EA0726"/>
    <w:rsid w:val="00EA0E70"/>
    <w:rsid w:val="00EA19CC"/>
    <w:rsid w:val="00EA2527"/>
    <w:rsid w:val="00EA2DC6"/>
    <w:rsid w:val="00EA34D7"/>
    <w:rsid w:val="00EA3FB4"/>
    <w:rsid w:val="00EA45A2"/>
    <w:rsid w:val="00EA469E"/>
    <w:rsid w:val="00EA52B1"/>
    <w:rsid w:val="00EA5471"/>
    <w:rsid w:val="00EA5672"/>
    <w:rsid w:val="00EA57F2"/>
    <w:rsid w:val="00EA5A2F"/>
    <w:rsid w:val="00EA6F1C"/>
    <w:rsid w:val="00EA75C4"/>
    <w:rsid w:val="00EA7DA6"/>
    <w:rsid w:val="00EB05E7"/>
    <w:rsid w:val="00EB0E1F"/>
    <w:rsid w:val="00EB1659"/>
    <w:rsid w:val="00EB1EE9"/>
    <w:rsid w:val="00EB233F"/>
    <w:rsid w:val="00EB2E04"/>
    <w:rsid w:val="00EB34A2"/>
    <w:rsid w:val="00EB3580"/>
    <w:rsid w:val="00EB3D86"/>
    <w:rsid w:val="00EB3DAC"/>
    <w:rsid w:val="00EB4004"/>
    <w:rsid w:val="00EB41CC"/>
    <w:rsid w:val="00EB4BFA"/>
    <w:rsid w:val="00EB5115"/>
    <w:rsid w:val="00EB53D6"/>
    <w:rsid w:val="00EB54E3"/>
    <w:rsid w:val="00EB7492"/>
    <w:rsid w:val="00EC045B"/>
    <w:rsid w:val="00EC04C9"/>
    <w:rsid w:val="00EC125F"/>
    <w:rsid w:val="00EC1C38"/>
    <w:rsid w:val="00EC1C81"/>
    <w:rsid w:val="00EC22B5"/>
    <w:rsid w:val="00EC2CAA"/>
    <w:rsid w:val="00EC312C"/>
    <w:rsid w:val="00EC3B7D"/>
    <w:rsid w:val="00EC42C5"/>
    <w:rsid w:val="00EC477E"/>
    <w:rsid w:val="00EC4C04"/>
    <w:rsid w:val="00EC563D"/>
    <w:rsid w:val="00EC581D"/>
    <w:rsid w:val="00EC6094"/>
    <w:rsid w:val="00EC61A3"/>
    <w:rsid w:val="00EC644B"/>
    <w:rsid w:val="00EC6790"/>
    <w:rsid w:val="00EC6E53"/>
    <w:rsid w:val="00EC6E6F"/>
    <w:rsid w:val="00EC6E72"/>
    <w:rsid w:val="00EC708C"/>
    <w:rsid w:val="00EC7329"/>
    <w:rsid w:val="00EC7568"/>
    <w:rsid w:val="00EC7DD3"/>
    <w:rsid w:val="00ED06FF"/>
    <w:rsid w:val="00ED186A"/>
    <w:rsid w:val="00ED1AB0"/>
    <w:rsid w:val="00ED2B0F"/>
    <w:rsid w:val="00ED30C4"/>
    <w:rsid w:val="00ED3925"/>
    <w:rsid w:val="00ED444F"/>
    <w:rsid w:val="00ED5006"/>
    <w:rsid w:val="00ED54E7"/>
    <w:rsid w:val="00ED5732"/>
    <w:rsid w:val="00ED6962"/>
    <w:rsid w:val="00ED7606"/>
    <w:rsid w:val="00ED77B9"/>
    <w:rsid w:val="00ED79F3"/>
    <w:rsid w:val="00EE0660"/>
    <w:rsid w:val="00EE0F86"/>
    <w:rsid w:val="00EE133B"/>
    <w:rsid w:val="00EE13CD"/>
    <w:rsid w:val="00EE17D9"/>
    <w:rsid w:val="00EE1D33"/>
    <w:rsid w:val="00EE29E5"/>
    <w:rsid w:val="00EE2F48"/>
    <w:rsid w:val="00EE327F"/>
    <w:rsid w:val="00EE3443"/>
    <w:rsid w:val="00EE3549"/>
    <w:rsid w:val="00EE3C4A"/>
    <w:rsid w:val="00EE4C34"/>
    <w:rsid w:val="00EE4C56"/>
    <w:rsid w:val="00EE4CBA"/>
    <w:rsid w:val="00EE4FAA"/>
    <w:rsid w:val="00EE55D2"/>
    <w:rsid w:val="00EE5D2B"/>
    <w:rsid w:val="00EE6A85"/>
    <w:rsid w:val="00EE6F73"/>
    <w:rsid w:val="00EE7AFF"/>
    <w:rsid w:val="00EE7CD9"/>
    <w:rsid w:val="00EE7E5E"/>
    <w:rsid w:val="00EF02FC"/>
    <w:rsid w:val="00EF0325"/>
    <w:rsid w:val="00EF0D04"/>
    <w:rsid w:val="00EF0D58"/>
    <w:rsid w:val="00EF0E97"/>
    <w:rsid w:val="00EF117D"/>
    <w:rsid w:val="00EF11B1"/>
    <w:rsid w:val="00EF181C"/>
    <w:rsid w:val="00EF1C8F"/>
    <w:rsid w:val="00EF1E8C"/>
    <w:rsid w:val="00EF2262"/>
    <w:rsid w:val="00EF2406"/>
    <w:rsid w:val="00EF3078"/>
    <w:rsid w:val="00EF312B"/>
    <w:rsid w:val="00EF503B"/>
    <w:rsid w:val="00EF5300"/>
    <w:rsid w:val="00EF5AAB"/>
    <w:rsid w:val="00EF65F5"/>
    <w:rsid w:val="00EF6F1E"/>
    <w:rsid w:val="00EF7163"/>
    <w:rsid w:val="00F001F3"/>
    <w:rsid w:val="00F00BFF"/>
    <w:rsid w:val="00F00E4D"/>
    <w:rsid w:val="00F01113"/>
    <w:rsid w:val="00F01161"/>
    <w:rsid w:val="00F012CB"/>
    <w:rsid w:val="00F01894"/>
    <w:rsid w:val="00F01A30"/>
    <w:rsid w:val="00F01D62"/>
    <w:rsid w:val="00F01EEF"/>
    <w:rsid w:val="00F01FB6"/>
    <w:rsid w:val="00F02421"/>
    <w:rsid w:val="00F02496"/>
    <w:rsid w:val="00F0360F"/>
    <w:rsid w:val="00F03AB1"/>
    <w:rsid w:val="00F03BE2"/>
    <w:rsid w:val="00F0575C"/>
    <w:rsid w:val="00F05F1C"/>
    <w:rsid w:val="00F05F4D"/>
    <w:rsid w:val="00F060D9"/>
    <w:rsid w:val="00F064EC"/>
    <w:rsid w:val="00F06506"/>
    <w:rsid w:val="00F065D8"/>
    <w:rsid w:val="00F0661E"/>
    <w:rsid w:val="00F068D5"/>
    <w:rsid w:val="00F07C59"/>
    <w:rsid w:val="00F07CFA"/>
    <w:rsid w:val="00F101DF"/>
    <w:rsid w:val="00F1051B"/>
    <w:rsid w:val="00F10770"/>
    <w:rsid w:val="00F10AF0"/>
    <w:rsid w:val="00F1144E"/>
    <w:rsid w:val="00F12230"/>
    <w:rsid w:val="00F12C28"/>
    <w:rsid w:val="00F12C2C"/>
    <w:rsid w:val="00F12E0C"/>
    <w:rsid w:val="00F14590"/>
    <w:rsid w:val="00F1479F"/>
    <w:rsid w:val="00F1563B"/>
    <w:rsid w:val="00F15857"/>
    <w:rsid w:val="00F15B05"/>
    <w:rsid w:val="00F1601D"/>
    <w:rsid w:val="00F167D0"/>
    <w:rsid w:val="00F16EFA"/>
    <w:rsid w:val="00F16F20"/>
    <w:rsid w:val="00F1705A"/>
    <w:rsid w:val="00F17061"/>
    <w:rsid w:val="00F17771"/>
    <w:rsid w:val="00F17A4B"/>
    <w:rsid w:val="00F17C6E"/>
    <w:rsid w:val="00F17E82"/>
    <w:rsid w:val="00F201BD"/>
    <w:rsid w:val="00F2143B"/>
    <w:rsid w:val="00F214E3"/>
    <w:rsid w:val="00F21924"/>
    <w:rsid w:val="00F225C8"/>
    <w:rsid w:val="00F232E7"/>
    <w:rsid w:val="00F23841"/>
    <w:rsid w:val="00F23ECB"/>
    <w:rsid w:val="00F23F5E"/>
    <w:rsid w:val="00F24283"/>
    <w:rsid w:val="00F244B6"/>
    <w:rsid w:val="00F24D95"/>
    <w:rsid w:val="00F257B5"/>
    <w:rsid w:val="00F25A51"/>
    <w:rsid w:val="00F270DB"/>
    <w:rsid w:val="00F27221"/>
    <w:rsid w:val="00F2756C"/>
    <w:rsid w:val="00F306EF"/>
    <w:rsid w:val="00F30CFC"/>
    <w:rsid w:val="00F30FA4"/>
    <w:rsid w:val="00F30FE2"/>
    <w:rsid w:val="00F317B3"/>
    <w:rsid w:val="00F31AF4"/>
    <w:rsid w:val="00F31D54"/>
    <w:rsid w:val="00F31EEF"/>
    <w:rsid w:val="00F3221E"/>
    <w:rsid w:val="00F328D1"/>
    <w:rsid w:val="00F32E95"/>
    <w:rsid w:val="00F330AB"/>
    <w:rsid w:val="00F33336"/>
    <w:rsid w:val="00F333DB"/>
    <w:rsid w:val="00F338F6"/>
    <w:rsid w:val="00F34101"/>
    <w:rsid w:val="00F34180"/>
    <w:rsid w:val="00F341C3"/>
    <w:rsid w:val="00F34BA6"/>
    <w:rsid w:val="00F34CBE"/>
    <w:rsid w:val="00F34FD3"/>
    <w:rsid w:val="00F35838"/>
    <w:rsid w:val="00F35BAE"/>
    <w:rsid w:val="00F36477"/>
    <w:rsid w:val="00F3671C"/>
    <w:rsid w:val="00F36792"/>
    <w:rsid w:val="00F36D16"/>
    <w:rsid w:val="00F370FC"/>
    <w:rsid w:val="00F37230"/>
    <w:rsid w:val="00F37477"/>
    <w:rsid w:val="00F3747A"/>
    <w:rsid w:val="00F37541"/>
    <w:rsid w:val="00F375F2"/>
    <w:rsid w:val="00F37B43"/>
    <w:rsid w:val="00F37C06"/>
    <w:rsid w:val="00F40169"/>
    <w:rsid w:val="00F40C2A"/>
    <w:rsid w:val="00F40D15"/>
    <w:rsid w:val="00F41240"/>
    <w:rsid w:val="00F414D5"/>
    <w:rsid w:val="00F41692"/>
    <w:rsid w:val="00F4174F"/>
    <w:rsid w:val="00F4186D"/>
    <w:rsid w:val="00F41927"/>
    <w:rsid w:val="00F43262"/>
    <w:rsid w:val="00F436D4"/>
    <w:rsid w:val="00F43B88"/>
    <w:rsid w:val="00F43C32"/>
    <w:rsid w:val="00F43D3E"/>
    <w:rsid w:val="00F43E88"/>
    <w:rsid w:val="00F4411F"/>
    <w:rsid w:val="00F4499E"/>
    <w:rsid w:val="00F44BFC"/>
    <w:rsid w:val="00F44C96"/>
    <w:rsid w:val="00F4539E"/>
    <w:rsid w:val="00F466EA"/>
    <w:rsid w:val="00F47A72"/>
    <w:rsid w:val="00F47B2D"/>
    <w:rsid w:val="00F501D1"/>
    <w:rsid w:val="00F5038C"/>
    <w:rsid w:val="00F516B0"/>
    <w:rsid w:val="00F51A3A"/>
    <w:rsid w:val="00F51D54"/>
    <w:rsid w:val="00F51EA0"/>
    <w:rsid w:val="00F5204D"/>
    <w:rsid w:val="00F52A74"/>
    <w:rsid w:val="00F53766"/>
    <w:rsid w:val="00F53EBA"/>
    <w:rsid w:val="00F544EC"/>
    <w:rsid w:val="00F55634"/>
    <w:rsid w:val="00F5636C"/>
    <w:rsid w:val="00F56410"/>
    <w:rsid w:val="00F56618"/>
    <w:rsid w:val="00F568FB"/>
    <w:rsid w:val="00F56AC9"/>
    <w:rsid w:val="00F57636"/>
    <w:rsid w:val="00F57E14"/>
    <w:rsid w:val="00F60966"/>
    <w:rsid w:val="00F61060"/>
    <w:rsid w:val="00F614DD"/>
    <w:rsid w:val="00F623D6"/>
    <w:rsid w:val="00F624F5"/>
    <w:rsid w:val="00F6348E"/>
    <w:rsid w:val="00F637AA"/>
    <w:rsid w:val="00F645A6"/>
    <w:rsid w:val="00F64B4F"/>
    <w:rsid w:val="00F65310"/>
    <w:rsid w:val="00F65361"/>
    <w:rsid w:val="00F654C2"/>
    <w:rsid w:val="00F66321"/>
    <w:rsid w:val="00F6665B"/>
    <w:rsid w:val="00F66C1F"/>
    <w:rsid w:val="00F6706F"/>
    <w:rsid w:val="00F67302"/>
    <w:rsid w:val="00F67639"/>
    <w:rsid w:val="00F678BF"/>
    <w:rsid w:val="00F67B27"/>
    <w:rsid w:val="00F67CFA"/>
    <w:rsid w:val="00F7078F"/>
    <w:rsid w:val="00F70D24"/>
    <w:rsid w:val="00F71283"/>
    <w:rsid w:val="00F714BF"/>
    <w:rsid w:val="00F727C9"/>
    <w:rsid w:val="00F73034"/>
    <w:rsid w:val="00F734BB"/>
    <w:rsid w:val="00F7360F"/>
    <w:rsid w:val="00F736E9"/>
    <w:rsid w:val="00F7381E"/>
    <w:rsid w:val="00F73868"/>
    <w:rsid w:val="00F75368"/>
    <w:rsid w:val="00F75382"/>
    <w:rsid w:val="00F7770B"/>
    <w:rsid w:val="00F8130D"/>
    <w:rsid w:val="00F813A0"/>
    <w:rsid w:val="00F8216F"/>
    <w:rsid w:val="00F8342C"/>
    <w:rsid w:val="00F83511"/>
    <w:rsid w:val="00F847A5"/>
    <w:rsid w:val="00F8539D"/>
    <w:rsid w:val="00F85541"/>
    <w:rsid w:val="00F8591A"/>
    <w:rsid w:val="00F8595A"/>
    <w:rsid w:val="00F85C67"/>
    <w:rsid w:val="00F86984"/>
    <w:rsid w:val="00F869AF"/>
    <w:rsid w:val="00F86C31"/>
    <w:rsid w:val="00F871F4"/>
    <w:rsid w:val="00F8723D"/>
    <w:rsid w:val="00F87775"/>
    <w:rsid w:val="00F87DFE"/>
    <w:rsid w:val="00F90038"/>
    <w:rsid w:val="00F9082D"/>
    <w:rsid w:val="00F90E4E"/>
    <w:rsid w:val="00F911B3"/>
    <w:rsid w:val="00F91288"/>
    <w:rsid w:val="00F91DE4"/>
    <w:rsid w:val="00F91E7A"/>
    <w:rsid w:val="00F91F5B"/>
    <w:rsid w:val="00F92765"/>
    <w:rsid w:val="00F92E48"/>
    <w:rsid w:val="00F9376E"/>
    <w:rsid w:val="00F937BE"/>
    <w:rsid w:val="00F9395F"/>
    <w:rsid w:val="00F939F1"/>
    <w:rsid w:val="00F946B7"/>
    <w:rsid w:val="00F9477B"/>
    <w:rsid w:val="00F94F47"/>
    <w:rsid w:val="00F951F7"/>
    <w:rsid w:val="00F953A9"/>
    <w:rsid w:val="00F96B2D"/>
    <w:rsid w:val="00F96C06"/>
    <w:rsid w:val="00F96ED4"/>
    <w:rsid w:val="00F97B74"/>
    <w:rsid w:val="00F97B9C"/>
    <w:rsid w:val="00F97C3C"/>
    <w:rsid w:val="00F97D6E"/>
    <w:rsid w:val="00FA0843"/>
    <w:rsid w:val="00FA0CE5"/>
    <w:rsid w:val="00FA1155"/>
    <w:rsid w:val="00FA1FAA"/>
    <w:rsid w:val="00FA1FC2"/>
    <w:rsid w:val="00FA26CA"/>
    <w:rsid w:val="00FA26F9"/>
    <w:rsid w:val="00FA2B96"/>
    <w:rsid w:val="00FA2F4A"/>
    <w:rsid w:val="00FA2F71"/>
    <w:rsid w:val="00FA3526"/>
    <w:rsid w:val="00FA3560"/>
    <w:rsid w:val="00FA3D83"/>
    <w:rsid w:val="00FA499A"/>
    <w:rsid w:val="00FA4E72"/>
    <w:rsid w:val="00FA552E"/>
    <w:rsid w:val="00FA5BA2"/>
    <w:rsid w:val="00FA5DDB"/>
    <w:rsid w:val="00FA5FE9"/>
    <w:rsid w:val="00FA682A"/>
    <w:rsid w:val="00FA75B2"/>
    <w:rsid w:val="00FA7611"/>
    <w:rsid w:val="00FA7B01"/>
    <w:rsid w:val="00FA7DF7"/>
    <w:rsid w:val="00FB0319"/>
    <w:rsid w:val="00FB0E29"/>
    <w:rsid w:val="00FB1A5D"/>
    <w:rsid w:val="00FB1B03"/>
    <w:rsid w:val="00FB20CD"/>
    <w:rsid w:val="00FB20F6"/>
    <w:rsid w:val="00FB22C6"/>
    <w:rsid w:val="00FB240D"/>
    <w:rsid w:val="00FB28BE"/>
    <w:rsid w:val="00FB3216"/>
    <w:rsid w:val="00FB3492"/>
    <w:rsid w:val="00FB356F"/>
    <w:rsid w:val="00FB369E"/>
    <w:rsid w:val="00FB3A2B"/>
    <w:rsid w:val="00FB3AAD"/>
    <w:rsid w:val="00FB49E8"/>
    <w:rsid w:val="00FB4C81"/>
    <w:rsid w:val="00FB4EB5"/>
    <w:rsid w:val="00FB58A3"/>
    <w:rsid w:val="00FB5B51"/>
    <w:rsid w:val="00FB5EA3"/>
    <w:rsid w:val="00FB6238"/>
    <w:rsid w:val="00FB62BF"/>
    <w:rsid w:val="00FB6374"/>
    <w:rsid w:val="00FB6614"/>
    <w:rsid w:val="00FB6631"/>
    <w:rsid w:val="00FB73B1"/>
    <w:rsid w:val="00FC0951"/>
    <w:rsid w:val="00FC0DF8"/>
    <w:rsid w:val="00FC0E36"/>
    <w:rsid w:val="00FC0E40"/>
    <w:rsid w:val="00FC0FD3"/>
    <w:rsid w:val="00FC125A"/>
    <w:rsid w:val="00FC2752"/>
    <w:rsid w:val="00FC2C3E"/>
    <w:rsid w:val="00FC2E82"/>
    <w:rsid w:val="00FC318C"/>
    <w:rsid w:val="00FC31FA"/>
    <w:rsid w:val="00FC35C9"/>
    <w:rsid w:val="00FC47E2"/>
    <w:rsid w:val="00FC62CF"/>
    <w:rsid w:val="00FC645E"/>
    <w:rsid w:val="00FC647D"/>
    <w:rsid w:val="00FC7817"/>
    <w:rsid w:val="00FC7C3A"/>
    <w:rsid w:val="00FC7D68"/>
    <w:rsid w:val="00FD0694"/>
    <w:rsid w:val="00FD069A"/>
    <w:rsid w:val="00FD07C5"/>
    <w:rsid w:val="00FD08D5"/>
    <w:rsid w:val="00FD0C38"/>
    <w:rsid w:val="00FD0EFB"/>
    <w:rsid w:val="00FD111E"/>
    <w:rsid w:val="00FD146D"/>
    <w:rsid w:val="00FD17B4"/>
    <w:rsid w:val="00FD257E"/>
    <w:rsid w:val="00FD2B29"/>
    <w:rsid w:val="00FD2D41"/>
    <w:rsid w:val="00FD2DF8"/>
    <w:rsid w:val="00FD2E3B"/>
    <w:rsid w:val="00FD3728"/>
    <w:rsid w:val="00FD3CDE"/>
    <w:rsid w:val="00FD4043"/>
    <w:rsid w:val="00FD4268"/>
    <w:rsid w:val="00FD44F0"/>
    <w:rsid w:val="00FD4643"/>
    <w:rsid w:val="00FD4DEC"/>
    <w:rsid w:val="00FD4FDF"/>
    <w:rsid w:val="00FD52C5"/>
    <w:rsid w:val="00FD5D12"/>
    <w:rsid w:val="00FD5E62"/>
    <w:rsid w:val="00FD63DA"/>
    <w:rsid w:val="00FD640D"/>
    <w:rsid w:val="00FD6596"/>
    <w:rsid w:val="00FD66DA"/>
    <w:rsid w:val="00FD67A1"/>
    <w:rsid w:val="00FD6BA2"/>
    <w:rsid w:val="00FD70C8"/>
    <w:rsid w:val="00FD71CC"/>
    <w:rsid w:val="00FD72A5"/>
    <w:rsid w:val="00FD7DA2"/>
    <w:rsid w:val="00FE01DE"/>
    <w:rsid w:val="00FE03B5"/>
    <w:rsid w:val="00FE043C"/>
    <w:rsid w:val="00FE0AC5"/>
    <w:rsid w:val="00FE0F20"/>
    <w:rsid w:val="00FE1FE5"/>
    <w:rsid w:val="00FE21E1"/>
    <w:rsid w:val="00FE239E"/>
    <w:rsid w:val="00FE2A2E"/>
    <w:rsid w:val="00FE2ADA"/>
    <w:rsid w:val="00FE2CD0"/>
    <w:rsid w:val="00FE2FAD"/>
    <w:rsid w:val="00FE3098"/>
    <w:rsid w:val="00FE34E1"/>
    <w:rsid w:val="00FE358F"/>
    <w:rsid w:val="00FE3669"/>
    <w:rsid w:val="00FE4168"/>
    <w:rsid w:val="00FE45C9"/>
    <w:rsid w:val="00FE4CF6"/>
    <w:rsid w:val="00FE5EAF"/>
    <w:rsid w:val="00FE6187"/>
    <w:rsid w:val="00FE6C1F"/>
    <w:rsid w:val="00FE6E21"/>
    <w:rsid w:val="00FE79C6"/>
    <w:rsid w:val="00FF067B"/>
    <w:rsid w:val="00FF0D93"/>
    <w:rsid w:val="00FF0DD3"/>
    <w:rsid w:val="00FF0E60"/>
    <w:rsid w:val="00FF1744"/>
    <w:rsid w:val="00FF235D"/>
    <w:rsid w:val="00FF2633"/>
    <w:rsid w:val="00FF31D0"/>
    <w:rsid w:val="00FF56AB"/>
    <w:rsid w:val="00FF6558"/>
    <w:rsid w:val="00FF67E7"/>
    <w:rsid w:val="00FF6A29"/>
    <w:rsid w:val="00FF78F1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cs-CZ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shapeDefaults>
    <o:shapedefaults v:ext="edit" spidmax="2049" style="mso-position-vertical-relative:line" fillcolor="white">
      <v:fill color="white"/>
    </o:shapedefaults>
    <o:shapelayout v:ext="edit">
      <o:idmap v:ext="edit" data="1"/>
    </o:shapelayout>
  </w:shapeDefaults>
  <w:decimalSymbol w:val=","/>
  <w:listSeparator w:val=";"/>
  <w15:chartTrackingRefBased/>
  <w15:docId w15:val="{0F3DA16F-6F8A-4B94-8EE9-E0E0F965BBA8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ocDefaults>
    <w:rPrDefault>
      <w:rPr>
        <w:rFonts w:ascii="Times New Roman" w:eastAsia="Times New Roman" w:hAnsi="Times New Roman" w:cs="Times New Roman"/>
        <w:lang w:val="cs-CZ" w:eastAsia="cs-CZ" w:bidi="ar-SA"/>
      </w:rPr>
    </w:rPrDefault>
    <w:pPrDefault/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uiPriority="9" w:qFormat="1"/>
    <w:lsdException w:name="heading 3" w:uiPriority="9" w:qFormat="1"/>
    <w:lsdException w:name="heading 4" w:uiPriority="9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ln">
    <w:name w:val="Normal"/>
    <w:qFormat/>
    <w:rsid w:val="00FA3D83"/>
    <w:pPr>
      <w:suppressAutoHyphens/>
      <w:jc w:val="both"/>
    </w:pPr>
    <w:rPr>
      <w:sz w:val="22"/>
      <w:szCs w:val="24"/>
      <w:lang w:eastAsia="ar-SA"/>
    </w:rPr>
  </w:style>
  <w:style w:type="paragraph" w:styleId="Nadpis1">
    <w:name w:val="heading 1"/>
    <w:aliases w:val="Název dokument"/>
    <w:basedOn w:val="Normln"/>
    <w:next w:val="Normln"/>
    <w:qFormat/>
    <w:rsid w:val="00386597"/>
    <w:pPr>
      <w:keepNext/>
      <w:tabs>
        <w:tab w:val="num" w:pos="432"/>
      </w:tabs>
      <w:spacing w:before="240" w:after="60"/>
      <w:ind w:left="432" w:hanging="432"/>
      <w:outlineLvl w:val="0"/>
    </w:pPr>
    <w:rPr>
      <w:rFonts w:cs="Arial"/>
      <w:b/>
      <w:bCs/>
      <w:kern w:val="1"/>
      <w:sz w:val="32"/>
      <w:szCs w:val="32"/>
    </w:rPr>
  </w:style>
  <w:style w:type="paragraph" w:styleId="Nadpis2">
    <w:name w:val="heading 2"/>
    <w:aliases w:val="Název soutěž"/>
    <w:basedOn w:val="Normln"/>
    <w:next w:val="Normln"/>
    <w:autoRedefine/>
    <w:qFormat/>
    <w:rsid w:val="004413FD"/>
    <w:pPr>
      <w:widowControl w:val="0"/>
      <w:pBdr>
        <w:top w:val="single" w:sz="12" w:space="1" w:color="000000"/>
        <w:left w:val="single" w:sz="12" w:space="4" w:color="000000"/>
        <w:bottom w:val="single" w:sz="12" w:space="1" w:color="000000"/>
        <w:right w:val="single" w:sz="12" w:space="4" w:color="000000"/>
      </w:pBdr>
      <w:shd w:val="clear" w:color="auto" w:fill="CCFFFF"/>
      <w:tabs>
        <w:tab w:val="num" w:pos="576"/>
      </w:tabs>
      <w:spacing w:before="120"/>
      <w:jc w:val="center"/>
      <w:outlineLvl w:val="1"/>
    </w:pPr>
    <w:rPr>
      <w:rFonts w:ascii="Arial" w:hAnsi="Arial" w:cs="Arial"/>
      <w:b/>
      <w:bCs/>
      <w:caps/>
      <w:color w:val="800000"/>
      <w:sz w:val="28"/>
      <w:szCs w:val="28"/>
    </w:rPr>
  </w:style>
  <w:style w:type="paragraph" w:styleId="Nadpis3">
    <w:name w:val="heading 3"/>
    <w:basedOn w:val="Normln"/>
    <w:next w:val="Normln"/>
    <w:qFormat/>
    <w:rsid w:val="00386597"/>
    <w:pPr>
      <w:keepNext/>
      <w:spacing w:before="240" w:after="60"/>
      <w:outlineLvl w:val="2"/>
    </w:pPr>
    <w:rPr>
      <w:rFonts w:ascii="Arial" w:hAnsi="Arial" w:cs="Arial"/>
      <w:b/>
      <w:bCs/>
      <w:sz w:val="26"/>
      <w:szCs w:val="26"/>
    </w:rPr>
  </w:style>
  <w:style w:type="paragraph" w:styleId="Nadpis4">
    <w:name w:val="heading 4"/>
    <w:aliases w:val="KingDilciNadpis"/>
    <w:basedOn w:val="Normln"/>
    <w:next w:val="Normln"/>
    <w:qFormat/>
    <w:rsid w:val="00386597"/>
    <w:pPr>
      <w:keepNext/>
      <w:tabs>
        <w:tab w:val="num" w:pos="864"/>
        <w:tab w:val="left" w:pos="9865"/>
      </w:tabs>
      <w:spacing w:before="240" w:after="60"/>
      <w:ind w:left="170" w:right="-58"/>
      <w:jc w:val="center"/>
      <w:outlineLvl w:val="3"/>
    </w:pPr>
    <w:rPr>
      <w:b/>
      <w:color w:val="0000FF"/>
      <w:sz w:val="24"/>
      <w:szCs w:val="20"/>
      <w:u w:val="single"/>
    </w:rPr>
  </w:style>
  <w:style w:type="character" w:default="1" w:styleId="Standardnpsmoodstavce">
    <w:name w:val="Default Paragraph Font"/>
    <w:uiPriority w:val="1"/>
    <w:semiHidden/>
    <w:unhideWhenUsed/>
  </w:style>
  <w:style w:type="table" w:default="1" w:styleId="Normlntabulka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Bezseznamu">
    <w:name w:val="No List"/>
    <w:uiPriority w:val="99"/>
    <w:semiHidden/>
    <w:unhideWhenUsed/>
  </w:style>
  <w:style w:type="paragraph" w:styleId="Zkladntext">
    <w:name w:val="Body Text"/>
    <w:aliases w:val="Základní text Char Char Char"/>
    <w:basedOn w:val="Normln"/>
    <w:link w:val="ZkladntextChar"/>
    <w:rsid w:val="00386597"/>
    <w:pPr>
      <w:ind w:firstLine="340"/>
      <w:jc w:val="left"/>
    </w:pPr>
    <w:rPr>
      <w:rFonts w:ascii="Arial" w:hAnsi="Arial" w:cs="Arial"/>
    </w:rPr>
  </w:style>
  <w:style w:type="paragraph" w:customStyle="1" w:styleId="Rejstk">
    <w:name w:val="Rejstřík"/>
    <w:basedOn w:val="Normln"/>
    <w:rsid w:val="00386597"/>
    <w:pPr>
      <w:suppressLineNumbers/>
    </w:pPr>
    <w:rPr>
      <w:rFonts w:cs="Tahoma"/>
    </w:rPr>
  </w:style>
  <w:style w:type="paragraph" w:styleId="Zhlav">
    <w:name w:val="header"/>
    <w:basedOn w:val="Normln"/>
    <w:rsid w:val="00386597"/>
    <w:pPr>
      <w:tabs>
        <w:tab w:val="center" w:pos="4536"/>
        <w:tab w:val="right" w:pos="9072"/>
      </w:tabs>
    </w:pPr>
  </w:style>
  <w:style w:type="character" w:customStyle="1" w:styleId="TabulkakrtkChar">
    <w:name w:val="Tabulka krátká Char"/>
    <w:basedOn w:val="Standardnpsmoodstavce"/>
    <w:rsid w:val="00386597"/>
    <w:rPr>
      <w:rFonts w:ascii="Arial" w:eastAsia="MS Mincho" w:hAnsi="Arial" w:cs="Courier New"/>
      <w:color w:val="000000"/>
      <w:lang w:val="cs-CZ" w:eastAsia="ar-SA" w:bidi="ar-SA"/>
    </w:rPr>
  </w:style>
  <w:style w:type="character" w:styleId="Hypertextovodkaz">
    <w:name w:val="Hyperlink"/>
    <w:basedOn w:val="Standardnpsmoodstavce"/>
    <w:rsid w:val="00386597"/>
    <w:rPr>
      <w:color w:val="0000FF"/>
      <w:u w:val="single"/>
    </w:rPr>
  </w:style>
  <w:style w:type="paragraph" w:styleId="Textvysvtlivek">
    <w:name w:val="endnote text"/>
    <w:aliases w:val="Text vysvětlivky"/>
    <w:basedOn w:val="Normln"/>
    <w:semiHidden/>
    <w:rsid w:val="00386597"/>
  </w:style>
  <w:style w:type="paragraph" w:customStyle="1" w:styleId="komentCharCharCharChar">
    <w:name w:val="komentář Char Char Char Char"/>
    <w:basedOn w:val="Normln"/>
    <w:link w:val="komentCharCharCharCharChar"/>
    <w:rsid w:val="00386597"/>
    <w:pPr>
      <w:suppressAutoHyphens w:val="0"/>
      <w:jc w:val="left"/>
    </w:pPr>
    <w:rPr>
      <w:rFonts w:ascii="Arial" w:hAnsi="Arial"/>
      <w:iCs/>
      <w:color w:val="800000"/>
      <w:lang w:eastAsia="cs-CZ"/>
    </w:rPr>
  </w:style>
  <w:style w:type="paragraph" w:customStyle="1" w:styleId="Zapas-zahlavi2">
    <w:name w:val="Zapas-zahlavi2"/>
    <w:autoRedefine/>
    <w:rsid w:val="008328F3"/>
    <w:pPr>
      <w:widowControl w:val="0"/>
      <w:pBdr>
        <w:top w:val="thinThickSmallGap" w:sz="12" w:space="1" w:color="800000"/>
        <w:bottom w:val="thinThickSmallGap" w:sz="12" w:space="1" w:color="800000"/>
      </w:pBdr>
      <w:shd w:val="clear" w:color="auto" w:fill="FFFF99"/>
      <w:tabs>
        <w:tab w:val="right" w:pos="3544"/>
        <w:tab w:val="right" w:pos="4395"/>
        <w:tab w:val="center" w:pos="4962"/>
        <w:tab w:val="left" w:pos="5529"/>
        <w:tab w:val="left" w:pos="6379"/>
        <w:tab w:val="right" w:pos="9866"/>
      </w:tabs>
      <w:suppressAutoHyphens/>
      <w:spacing w:before="120" w:after="120"/>
    </w:pPr>
    <w:rPr>
      <w:rFonts w:ascii="Arial" w:eastAsia="Arial" w:hAnsi="Arial"/>
      <w:b/>
      <w:bCs/>
      <w:caps/>
      <w:color w:val="000000"/>
      <w:sz w:val="24"/>
      <w:szCs w:val="24"/>
      <w:lang w:eastAsia="ar-SA"/>
    </w:rPr>
  </w:style>
  <w:style w:type="paragraph" w:customStyle="1" w:styleId="Nhozy2">
    <w:name w:val="Náhozy2"/>
    <w:basedOn w:val="Normln"/>
    <w:link w:val="Nhozy2Char"/>
    <w:rsid w:val="00386597"/>
    <w:pPr>
      <w:keepNext/>
      <w:tabs>
        <w:tab w:val="right" w:pos="3119"/>
        <w:tab w:val="right" w:pos="4253"/>
        <w:tab w:val="center" w:pos="4962"/>
        <w:tab w:val="left" w:pos="5812"/>
        <w:tab w:val="left" w:pos="6804"/>
      </w:tabs>
      <w:jc w:val="left"/>
    </w:pPr>
    <w:rPr>
      <w:rFonts w:ascii="Arial" w:hAnsi="Arial"/>
      <w:color w:val="000000"/>
    </w:rPr>
  </w:style>
  <w:style w:type="paragraph" w:customStyle="1" w:styleId="Nhozy">
    <w:name w:val="Náhozy"/>
    <w:rsid w:val="00386597"/>
    <w:pPr>
      <w:tabs>
        <w:tab w:val="left" w:pos="3261"/>
        <w:tab w:val="center" w:pos="7088"/>
        <w:tab w:val="center" w:pos="7938"/>
        <w:tab w:val="center" w:pos="8931"/>
      </w:tabs>
      <w:suppressAutoHyphens/>
    </w:pPr>
    <w:rPr>
      <w:rFonts w:ascii="Arial" w:hAnsi="Arial" w:cs="Arial"/>
      <w:color w:val="000000"/>
      <w:szCs w:val="22"/>
      <w:lang w:eastAsia="ar-SA"/>
    </w:rPr>
  </w:style>
  <w:style w:type="paragraph" w:customStyle="1" w:styleId="Nadpiskola">
    <w:name w:val="Nadpis kola"/>
    <w:basedOn w:val="Nadpis3"/>
    <w:rsid w:val="00386597"/>
    <w:pPr>
      <w:keepNext w:val="0"/>
      <w:keepLines/>
      <w:spacing w:before="120" w:after="180"/>
      <w:jc w:val="center"/>
      <w:outlineLvl w:val="9"/>
    </w:pPr>
    <w:rPr>
      <w:rFonts w:cs="Times New Roman"/>
      <w:bCs w:val="0"/>
      <w:i/>
      <w:iCs/>
      <w:color w:val="000000"/>
      <w:sz w:val="32"/>
      <w:szCs w:val="20"/>
    </w:rPr>
  </w:style>
  <w:style w:type="paragraph" w:customStyle="1" w:styleId="KA-tabulky">
    <w:name w:val="ČKA-tabulky"/>
    <w:rsid w:val="00386597"/>
    <w:pPr>
      <w:tabs>
        <w:tab w:val="left" w:pos="100"/>
        <w:tab w:val="right" w:pos="400"/>
        <w:tab w:val="right" w:pos="2100"/>
        <w:tab w:val="right" w:pos="2300"/>
        <w:tab w:val="right" w:pos="2552"/>
        <w:tab w:val="center" w:pos="2977"/>
        <w:tab w:val="center" w:pos="3686"/>
        <w:tab w:val="right" w:pos="4500"/>
        <w:tab w:val="right" w:pos="5100"/>
        <w:tab w:val="left" w:pos="5472"/>
        <w:tab w:val="right" w:pos="7031"/>
        <w:tab w:val="right" w:pos="7229"/>
        <w:tab w:val="right" w:pos="7484"/>
        <w:tab w:val="center" w:pos="8051"/>
        <w:tab w:val="center" w:pos="9072"/>
        <w:tab w:val="right" w:pos="9866"/>
      </w:tabs>
      <w:suppressAutoHyphens/>
      <w:spacing w:line="224" w:lineRule="exact"/>
    </w:pPr>
    <w:rPr>
      <w:rFonts w:eastAsia="MS Mincho"/>
      <w:color w:val="000000"/>
      <w:sz w:val="21"/>
      <w:lang w:eastAsia="ar-SA"/>
    </w:rPr>
  </w:style>
  <w:style w:type="paragraph" w:customStyle="1" w:styleId="nej">
    <w:name w:val="nej"/>
    <w:basedOn w:val="Zkladntext"/>
    <w:rsid w:val="00386597"/>
    <w:pPr>
      <w:tabs>
        <w:tab w:val="left" w:pos="1700"/>
        <w:tab w:val="left" w:pos="4200"/>
        <w:tab w:val="left" w:pos="6000"/>
        <w:tab w:val="left" w:pos="7100"/>
      </w:tabs>
    </w:pPr>
  </w:style>
  <w:style w:type="paragraph" w:customStyle="1" w:styleId="Tabulkakrtk">
    <w:name w:val="Tabulka krátká"/>
    <w:basedOn w:val="Normln"/>
    <w:rsid w:val="00386597"/>
    <w:pPr>
      <w:widowControl w:val="0"/>
      <w:tabs>
        <w:tab w:val="decimal" w:pos="284"/>
        <w:tab w:val="left" w:pos="426"/>
        <w:tab w:val="right" w:pos="1985"/>
        <w:tab w:val="center" w:pos="2127"/>
        <w:tab w:val="left" w:pos="2268"/>
        <w:tab w:val="decimal" w:pos="2977"/>
        <w:tab w:val="center" w:pos="4111"/>
        <w:tab w:val="right" w:pos="4678"/>
      </w:tabs>
      <w:suppressAutoHyphens w:val="0"/>
      <w:jc w:val="left"/>
    </w:pPr>
    <w:rPr>
      <w:rFonts w:ascii="Arial" w:eastAsia="MS Mincho" w:hAnsi="Arial" w:cs="Courier New"/>
      <w:color w:val="000000"/>
      <w:sz w:val="20"/>
      <w:szCs w:val="20"/>
    </w:rPr>
  </w:style>
  <w:style w:type="paragraph" w:customStyle="1" w:styleId="Styldidi11b">
    <w:name w:val="Styl didi + 11 b."/>
    <w:basedOn w:val="Normln"/>
    <w:rsid w:val="00386597"/>
    <w:pPr>
      <w:widowControl w:val="0"/>
      <w:tabs>
        <w:tab w:val="left" w:pos="312"/>
        <w:tab w:val="left" w:pos="1930"/>
      </w:tabs>
      <w:suppressAutoHyphens w:val="0"/>
      <w:autoSpaceDE w:val="0"/>
      <w:ind w:left="284" w:hanging="284"/>
      <w:jc w:val="left"/>
    </w:pPr>
    <w:rPr>
      <w:rFonts w:ascii="Arial" w:hAnsi="Arial" w:cs="Arial"/>
      <w:caps/>
      <w:color w:val="000000"/>
      <w:szCs w:val="18"/>
    </w:rPr>
  </w:style>
  <w:style w:type="paragraph" w:customStyle="1" w:styleId="Pt">
    <w:name w:val="Příště"/>
    <w:basedOn w:val="Styldidi11b"/>
    <w:rsid w:val="00386597"/>
    <w:pPr>
      <w:tabs>
        <w:tab w:val="clear" w:pos="1930"/>
        <w:tab w:val="left" w:pos="709"/>
        <w:tab w:val="left" w:pos="2552"/>
      </w:tabs>
      <w:ind w:left="0" w:firstLine="0"/>
    </w:pPr>
    <w:rPr>
      <w:szCs w:val="22"/>
    </w:rPr>
  </w:style>
  <w:style w:type="paragraph" w:customStyle="1" w:styleId="Pehledinfo">
    <w:name w:val="Přehled info"/>
    <w:basedOn w:val="Normln"/>
    <w:rsid w:val="00386597"/>
    <w:pPr>
      <w:tabs>
        <w:tab w:val="left" w:pos="1560"/>
        <w:tab w:val="center" w:pos="3261"/>
        <w:tab w:val="center" w:pos="4111"/>
        <w:tab w:val="center" w:pos="5902"/>
        <w:tab w:val="center" w:pos="6663"/>
        <w:tab w:val="center" w:pos="7938"/>
        <w:tab w:val="left" w:pos="8789"/>
        <w:tab w:val="right" w:pos="9781"/>
      </w:tabs>
      <w:jc w:val="left"/>
    </w:pPr>
    <w:rPr>
      <w:rFonts w:ascii="Arial" w:eastAsia="Arial" w:hAnsi="Arial"/>
      <w:b/>
      <w:color w:val="000000"/>
      <w:sz w:val="20"/>
      <w:szCs w:val="20"/>
    </w:rPr>
  </w:style>
  <w:style w:type="paragraph" w:customStyle="1" w:styleId="TabulkaChar">
    <w:name w:val="Tabulka Char"/>
    <w:basedOn w:val="Normln"/>
    <w:link w:val="TabulkaCharChar"/>
    <w:rsid w:val="00E509BF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088"/>
        <w:tab w:val="center" w:pos="8222"/>
        <w:tab w:val="center" w:pos="9072"/>
      </w:tabs>
      <w:suppressAutoHyphens w:val="0"/>
      <w:jc w:val="left"/>
    </w:pPr>
    <w:rPr>
      <w:rFonts w:ascii="Arial" w:eastAsia="MS Mincho" w:hAnsi="Arial" w:cs="Arial"/>
      <w:sz w:val="24"/>
    </w:rPr>
  </w:style>
  <w:style w:type="paragraph" w:customStyle="1" w:styleId="StylStyl1Ohranienjednoducherven05bkar">
    <w:name w:val="Styl Styl1 + Ohraničení: : (jednoduché Červená  05 b. šířka čár..."/>
    <w:basedOn w:val="Normln"/>
    <w:rsid w:val="00386597"/>
    <w:pPr>
      <w:suppressAutoHyphens w:val="0"/>
      <w:jc w:val="center"/>
    </w:pPr>
    <w:rPr>
      <w:rFonts w:ascii="Arial" w:hAnsi="Arial" w:cs="Arial"/>
      <w:b/>
      <w:bCs/>
      <w:color w:val="800000"/>
      <w:sz w:val="28"/>
      <w:szCs w:val="28"/>
      <w:bdr w:val="single" w:sz="4" w:space="0" w:color="FF0000"/>
      <w:lang w:eastAsia="cs-CZ"/>
    </w:rPr>
  </w:style>
  <w:style w:type="paragraph" w:customStyle="1" w:styleId="StylStylPehledTunModrnenVechnavelkzarovnnnast">
    <w:name w:val="Styl Styl Přehled + Tučné Modrá není Všechna velká zarovnání na st..."/>
    <w:basedOn w:val="Normln"/>
    <w:link w:val="StylStylPehledTunModrnenVechnavelkzarovnnnastChar"/>
    <w:autoRedefine/>
    <w:rsid w:val="007E11AF"/>
    <w:pPr>
      <w:widowControl w:val="0"/>
      <w:spacing w:before="120" w:after="120"/>
      <w:ind w:left="-113" w:right="-108"/>
      <w:jc w:val="center"/>
    </w:pPr>
    <w:rPr>
      <w:rFonts w:ascii="Arial" w:hAnsi="Arial" w:cs="Arial"/>
      <w:b/>
      <w:color w:val="0A0A0A"/>
      <w:sz w:val="18"/>
      <w:szCs w:val="18"/>
      <w:lang w:eastAsia="cs-CZ"/>
    </w:rPr>
  </w:style>
  <w:style w:type="paragraph" w:customStyle="1" w:styleId="estkakola">
    <w:name w:val="Šestka kola"/>
    <w:basedOn w:val="Normln"/>
    <w:link w:val="estkakolaChar"/>
    <w:autoRedefine/>
    <w:rsid w:val="00FC2752"/>
    <w:pPr>
      <w:tabs>
        <w:tab w:val="left" w:pos="3266"/>
        <w:tab w:val="left" w:pos="6082"/>
        <w:tab w:val="left" w:pos="6798"/>
        <w:tab w:val="left" w:pos="7514"/>
        <w:tab w:val="left" w:pos="8230"/>
      </w:tabs>
      <w:suppressAutoHyphens w:val="0"/>
      <w:ind w:left="70"/>
      <w:jc w:val="right"/>
    </w:pPr>
    <w:rPr>
      <w:rFonts w:ascii="Arial" w:hAnsi="Arial" w:cs="Arial"/>
      <w:b/>
      <w:caps/>
      <w:color w:val="000000"/>
      <w:sz w:val="24"/>
      <w:u w:val="single"/>
      <w:lang w:eastAsia="cs-CZ"/>
    </w:rPr>
  </w:style>
  <w:style w:type="paragraph" w:customStyle="1" w:styleId="estka-nadpis">
    <w:name w:val="Šestka-nadpis"/>
    <w:basedOn w:val="Normln"/>
    <w:autoRedefine/>
    <w:rsid w:val="00D27331"/>
    <w:pPr>
      <w:widowControl w:val="0"/>
      <w:tabs>
        <w:tab w:val="left" w:pos="2800"/>
        <w:tab w:val="center" w:pos="5900"/>
        <w:tab w:val="center" w:pos="6900"/>
        <w:tab w:val="left" w:pos="7700"/>
        <w:tab w:val="right" w:pos="9781"/>
      </w:tabs>
      <w:spacing w:before="240" w:after="120"/>
      <w:jc w:val="center"/>
    </w:pPr>
    <w:rPr>
      <w:rFonts w:ascii="Arial" w:hAnsi="Arial" w:cs="Arial"/>
      <w:b/>
      <w:bCs/>
      <w:color w:val="000000"/>
      <w:sz w:val="28"/>
      <w:szCs w:val="28"/>
      <w:u w:val="single"/>
    </w:rPr>
  </w:style>
  <w:style w:type="paragraph" w:styleId="Normlnweb">
    <w:name w:val="Normal (Web)"/>
    <w:basedOn w:val="Normln"/>
    <w:uiPriority w:val="99"/>
    <w:rsid w:val="00386597"/>
    <w:pPr>
      <w:suppressAutoHyphens w:val="0"/>
      <w:spacing w:before="100" w:beforeAutospacing="1" w:after="100" w:afterAutospacing="1"/>
      <w:jc w:val="left"/>
    </w:pPr>
    <w:rPr>
      <w:sz w:val="24"/>
      <w:lang w:eastAsia="cs-CZ"/>
    </w:rPr>
  </w:style>
  <w:style w:type="paragraph" w:styleId="Zpat">
    <w:name w:val="footer"/>
    <w:basedOn w:val="Normln"/>
    <w:link w:val="ZpatChar"/>
    <w:uiPriority w:val="99"/>
    <w:rsid w:val="00EC04C9"/>
    <w:pPr>
      <w:tabs>
        <w:tab w:val="center" w:pos="4536"/>
        <w:tab w:val="right" w:pos="9072"/>
      </w:tabs>
    </w:pPr>
  </w:style>
  <w:style w:type="paragraph" w:customStyle="1" w:styleId="Pehled">
    <w:name w:val="Přehled"/>
    <w:rsid w:val="001C797E"/>
    <w:pPr>
      <w:keepNext/>
      <w:tabs>
        <w:tab w:val="left" w:pos="3119"/>
        <w:tab w:val="center" w:pos="6804"/>
        <w:tab w:val="center" w:pos="7938"/>
        <w:tab w:val="center" w:pos="8931"/>
        <w:tab w:val="right" w:pos="9923"/>
      </w:tabs>
      <w:spacing w:after="60"/>
    </w:pPr>
    <w:rPr>
      <w:rFonts w:ascii="Arial" w:hAnsi="Arial" w:cs="Arial"/>
      <w:caps/>
      <w:sz w:val="24"/>
      <w:szCs w:val="24"/>
      <w:lang w:eastAsia="en-US"/>
    </w:rPr>
  </w:style>
  <w:style w:type="paragraph" w:customStyle="1" w:styleId="KingNormal">
    <w:name w:val="KingNormal"/>
    <w:link w:val="KingNormalChar"/>
    <w:rsid w:val="00FF0D93"/>
    <w:pPr>
      <w:spacing w:before="120"/>
      <w:ind w:firstLine="340"/>
      <w:jc w:val="both"/>
    </w:pPr>
    <w:rPr>
      <w:sz w:val="22"/>
    </w:rPr>
  </w:style>
  <w:style w:type="paragraph" w:customStyle="1" w:styleId="TabulkaHraci">
    <w:name w:val="TabulkaHraci"/>
    <w:basedOn w:val="TabulkaChar"/>
    <w:rsid w:val="007D15D1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clear" w:pos="5954"/>
        <w:tab w:val="clear" w:pos="7088"/>
        <w:tab w:val="clear" w:pos="8222"/>
        <w:tab w:val="clear" w:pos="9072"/>
        <w:tab w:val="decimal" w:pos="426"/>
        <w:tab w:val="left" w:pos="567"/>
        <w:tab w:val="left" w:pos="3402"/>
        <w:tab w:val="decimal" w:pos="5812"/>
        <w:tab w:val="decimal" w:pos="6663"/>
        <w:tab w:val="decimal" w:pos="7371"/>
        <w:tab w:val="decimal" w:pos="7938"/>
        <w:tab w:val="right" w:pos="8845"/>
        <w:tab w:val="center" w:pos="9498"/>
      </w:tabs>
    </w:pPr>
    <w:rPr>
      <w:sz w:val="20"/>
      <w:lang w:eastAsia="cs-CZ"/>
    </w:rPr>
  </w:style>
  <w:style w:type="paragraph" w:customStyle="1" w:styleId="TabulkaHraciKratky">
    <w:name w:val="TabulkaHraciKratky"/>
    <w:basedOn w:val="Normln"/>
    <w:rsid w:val="00DE0B81"/>
    <w:pPr>
      <w:tabs>
        <w:tab w:val="decimal" w:pos="227"/>
        <w:tab w:val="left" w:pos="369"/>
        <w:tab w:val="decimal" w:pos="400"/>
        <w:tab w:val="decimal" w:pos="426"/>
        <w:tab w:val="left" w:pos="500"/>
        <w:tab w:val="left" w:pos="600"/>
        <w:tab w:val="left" w:pos="2268"/>
        <w:tab w:val="left" w:pos="3544"/>
        <w:tab w:val="decimal" w:pos="3799"/>
        <w:tab w:val="center" w:pos="3969"/>
        <w:tab w:val="decimal" w:pos="4395"/>
        <w:tab w:val="right" w:pos="4536"/>
        <w:tab w:val="center" w:pos="4820"/>
        <w:tab w:val="left" w:pos="5103"/>
        <w:tab w:val="decimal" w:pos="5800"/>
        <w:tab w:val="decimal" w:pos="5954"/>
        <w:tab w:val="decimal" w:pos="6700"/>
        <w:tab w:val="decimal" w:pos="7200"/>
        <w:tab w:val="decimal" w:pos="7400"/>
        <w:tab w:val="right" w:pos="8100"/>
        <w:tab w:val="center" w:pos="8222"/>
        <w:tab w:val="center" w:pos="8600"/>
        <w:tab w:val="center" w:pos="9072"/>
        <w:tab w:val="right" w:pos="9700"/>
      </w:tabs>
      <w:ind w:right="9"/>
      <w:jc w:val="left"/>
    </w:pPr>
    <w:rPr>
      <w:rFonts w:ascii="Arial" w:eastAsia="MS Mincho" w:hAnsi="Arial" w:cs="Arial"/>
      <w:sz w:val="18"/>
      <w:szCs w:val="20"/>
    </w:rPr>
  </w:style>
  <w:style w:type="paragraph" w:customStyle="1" w:styleId="Vysvetlivky">
    <w:name w:val="Vysvetlivky"/>
    <w:rsid w:val="00AB1E0E"/>
    <w:rPr>
      <w:rFonts w:eastAsia="MS Mincho" w:cs="Courier New"/>
      <w:color w:val="0000FF"/>
      <w:sz w:val="16"/>
      <w:szCs w:val="16"/>
    </w:rPr>
  </w:style>
  <w:style w:type="paragraph" w:customStyle="1" w:styleId="Kolo">
    <w:name w:val="Kolo"/>
    <w:rsid w:val="00010743"/>
    <w:pPr>
      <w:pBdr>
        <w:bottom w:val="single" w:sz="4" w:space="1" w:color="auto"/>
      </w:pBdr>
      <w:spacing w:before="240"/>
    </w:pPr>
    <w:rPr>
      <w:rFonts w:ascii="Tahoma" w:hAnsi="Tahoma" w:cs="Tahoma"/>
      <w:b/>
      <w:bCs/>
      <w:sz w:val="22"/>
      <w:szCs w:val="22"/>
    </w:rPr>
  </w:style>
  <w:style w:type="paragraph" w:customStyle="1" w:styleId="RozlosovaniZapas">
    <w:name w:val="RozlosovaniZapas"/>
    <w:rsid w:val="00010743"/>
    <w:pPr>
      <w:tabs>
        <w:tab w:val="left" w:pos="1077"/>
        <w:tab w:val="left" w:pos="1560"/>
        <w:tab w:val="left" w:pos="2410"/>
        <w:tab w:val="left" w:pos="8505"/>
      </w:tabs>
    </w:pPr>
    <w:rPr>
      <w:rFonts w:ascii="Tahoma" w:hAnsi="Tahoma" w:cs="Tahoma"/>
      <w:sz w:val="22"/>
      <w:szCs w:val="22"/>
    </w:rPr>
  </w:style>
  <w:style w:type="paragraph" w:styleId="Seznamsodrkami">
    <w:name w:val="List Bullet"/>
    <w:basedOn w:val="Normln"/>
    <w:autoRedefine/>
    <w:rsid w:val="000B2445"/>
    <w:pPr>
      <w:jc w:val="left"/>
    </w:pPr>
    <w:rPr>
      <w:color w:val="800080"/>
      <w:szCs w:val="22"/>
    </w:rPr>
  </w:style>
  <w:style w:type="table" w:styleId="Mkatabulky">
    <w:name w:val="Table Grid"/>
    <w:basedOn w:val="Normlntabulka"/>
    <w:rsid w:val="002649DF"/>
    <w:pPr>
      <w:suppressAutoHyphens/>
      <w:jc w:val="both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character" w:customStyle="1" w:styleId="ZkladntextChar">
    <w:name w:val="Základní text Char"/>
    <w:aliases w:val="Základní text Char Char Char Char"/>
    <w:basedOn w:val="Standardnpsmoodstavce"/>
    <w:link w:val="Zkladntext"/>
    <w:rsid w:val="00E47610"/>
    <w:rPr>
      <w:rFonts w:ascii="Arial" w:hAnsi="Arial" w:cs="Arial"/>
      <w:sz w:val="22"/>
      <w:szCs w:val="24"/>
      <w:lang w:val="cs-CZ" w:eastAsia="ar-SA" w:bidi="ar-SA"/>
    </w:rPr>
  </w:style>
  <w:style w:type="character" w:customStyle="1" w:styleId="TabulkaCharChar">
    <w:name w:val="Tabulka Char Char"/>
    <w:link w:val="TabulkaChar"/>
    <w:rsid w:val="00433F76"/>
    <w:rPr>
      <w:rFonts w:ascii="Arial" w:eastAsia="MS Mincho" w:hAnsi="Arial" w:cs="Arial"/>
      <w:sz w:val="24"/>
      <w:szCs w:val="24"/>
      <w:lang w:val="cs-CZ" w:eastAsia="ar-SA" w:bidi="ar-SA"/>
    </w:rPr>
  </w:style>
  <w:style w:type="paragraph" w:styleId="Prosttext">
    <w:name w:val="Plain Text"/>
    <w:basedOn w:val="Normln"/>
    <w:rsid w:val="00433F76"/>
    <w:rPr>
      <w:rFonts w:ascii="Courier New" w:hAnsi="Courier New" w:cs="Courier New"/>
      <w:sz w:val="20"/>
      <w:szCs w:val="20"/>
    </w:rPr>
  </w:style>
  <w:style w:type="paragraph" w:customStyle="1" w:styleId="Tabulka">
    <w:name w:val="Tabulka"/>
    <w:basedOn w:val="Prosttext"/>
    <w:autoRedefine/>
    <w:rsid w:val="003F18AD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513"/>
        <w:tab w:val="center" w:pos="8931"/>
        <w:tab w:val="center" w:pos="9639"/>
      </w:tabs>
      <w:suppressAutoHyphens w:val="0"/>
      <w:jc w:val="left"/>
    </w:pPr>
    <w:rPr>
      <w:rFonts w:ascii="Arial" w:eastAsia="MS Mincho" w:hAnsi="Arial"/>
      <w:color w:val="000000"/>
      <w:sz w:val="22"/>
      <w:szCs w:val="22"/>
      <w:lang w:eastAsia="cs-CZ"/>
    </w:rPr>
  </w:style>
  <w:style w:type="character" w:styleId="Siln">
    <w:name w:val="Strong"/>
    <w:basedOn w:val="Standardnpsmoodstavce"/>
    <w:qFormat/>
    <w:rsid w:val="00484F4E"/>
    <w:rPr>
      <w:b/>
      <w:bCs/>
    </w:rPr>
  </w:style>
  <w:style w:type="paragraph" w:customStyle="1" w:styleId="TabulkaDoma">
    <w:name w:val="TabulkaDoma"/>
    <w:basedOn w:val="Normln"/>
    <w:rsid w:val="00F40C2A"/>
    <w:pPr>
      <w:tabs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9015"/>
      </w:tabs>
      <w:suppressAutoHyphens w:val="0"/>
      <w:jc w:val="left"/>
    </w:pPr>
    <w:rPr>
      <w:rFonts w:eastAsia="MS Mincho" w:cs="Courier New"/>
      <w:szCs w:val="20"/>
      <w:lang w:eastAsia="cs-CZ"/>
    </w:rPr>
  </w:style>
  <w:style w:type="character" w:customStyle="1" w:styleId="KingNormalChar">
    <w:name w:val="KingNormal Char"/>
    <w:basedOn w:val="Standardnpsmoodstavce"/>
    <w:link w:val="KingNormal"/>
    <w:rsid w:val="00A4111C"/>
    <w:rPr>
      <w:sz w:val="22"/>
      <w:lang w:val="cs-CZ" w:eastAsia="cs-CZ" w:bidi="ar-SA"/>
    </w:rPr>
  </w:style>
  <w:style w:type="character" w:styleId="Sledovanodkaz">
    <w:name w:val="FollowedHyperlink"/>
    <w:basedOn w:val="Standardnpsmoodstavce"/>
    <w:rsid w:val="001966E8"/>
    <w:rPr>
      <w:color w:val="800080"/>
      <w:u w:val="single"/>
    </w:rPr>
  </w:style>
  <w:style w:type="character" w:customStyle="1" w:styleId="komentCharCharCharCharChar">
    <w:name w:val="komentář Char Char Char Char Char"/>
    <w:basedOn w:val="Standardnpsmoodstavce"/>
    <w:link w:val="komentCharCharCharChar"/>
    <w:rsid w:val="00985273"/>
    <w:rPr>
      <w:rFonts w:ascii="Arial" w:hAnsi="Arial"/>
      <w:iCs/>
      <w:color w:val="800000"/>
      <w:sz w:val="22"/>
      <w:szCs w:val="24"/>
      <w:lang w:val="cs-CZ" w:eastAsia="cs-CZ" w:bidi="ar-SA"/>
    </w:rPr>
  </w:style>
  <w:style w:type="character" w:customStyle="1" w:styleId="WW8Num9z2">
    <w:name w:val="WW8Num9z2"/>
    <w:rsid w:val="00CB73A0"/>
    <w:rPr>
      <w:rFonts w:ascii="Wingdings" w:hAnsi="Wingdings"/>
    </w:rPr>
  </w:style>
  <w:style w:type="paragraph" w:customStyle="1" w:styleId="StylStylLosernerven">
    <w:name w:val="Styl Styl Los + Černá + Červená"/>
    <w:basedOn w:val="Normln"/>
    <w:autoRedefine/>
    <w:rsid w:val="00CB73A0"/>
    <w:pPr>
      <w:tabs>
        <w:tab w:val="left" w:pos="652"/>
        <w:tab w:val="left" w:pos="1890"/>
        <w:tab w:val="left" w:pos="3119"/>
      </w:tabs>
      <w:suppressAutoHyphens w:val="0"/>
      <w:jc w:val="left"/>
    </w:pPr>
    <w:rPr>
      <w:rFonts w:ascii="Arial" w:hAnsi="Arial" w:cs="Arial"/>
      <w:color w:val="000000"/>
      <w:sz w:val="20"/>
      <w:szCs w:val="20"/>
      <w:lang w:eastAsia="cs-CZ"/>
    </w:rPr>
  </w:style>
  <w:style w:type="character" w:customStyle="1" w:styleId="StylZkladntextCharChar11bern">
    <w:name w:val="Styl Základní text Char Char + 11 b. Černá"/>
    <w:basedOn w:val="Standardnpsmoodstavce"/>
    <w:rsid w:val="00294C57"/>
    <w:rPr>
      <w:color w:val="000000"/>
      <w:sz w:val="22"/>
    </w:rPr>
  </w:style>
  <w:style w:type="character" w:customStyle="1" w:styleId="ZkladntextCharCharChar">
    <w:name w:val="Základní text Char Char Char"/>
    <w:basedOn w:val="Standardnpsmoodstavce"/>
    <w:rsid w:val="007F702C"/>
    <w:rPr>
      <w:rFonts w:ascii="Arial" w:hAnsi="Arial" w:cs="Arial"/>
      <w:sz w:val="22"/>
      <w:szCs w:val="24"/>
      <w:lang w:val="cs-CZ" w:eastAsia="ar-SA" w:bidi="ar-SA"/>
    </w:rPr>
  </w:style>
  <w:style w:type="paragraph" w:customStyle="1" w:styleId="StylestkakolanenTun">
    <w:name w:val="Styl Šestka kola + není Tučné"/>
    <w:basedOn w:val="estkakola"/>
    <w:link w:val="StylestkakolanenTunChar"/>
    <w:rsid w:val="00644A59"/>
    <w:rPr>
      <w:b w:val="0"/>
      <w:caps w:val="0"/>
    </w:rPr>
  </w:style>
  <w:style w:type="character" w:customStyle="1" w:styleId="estkakolaChar">
    <w:name w:val="Šestka kola Char"/>
    <w:basedOn w:val="Standardnpsmoodstavce"/>
    <w:link w:val="estkakola"/>
    <w:rsid w:val="00FC275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estkakolanenTunChar">
    <w:name w:val="Styl Šestka kola + není Tučné Char"/>
    <w:basedOn w:val="estkakolaChar"/>
    <w:link w:val="StylestkakolanenTun"/>
    <w:rsid w:val="00644A59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StylestkakolanenTunnenVechnavelkDolevaVlevo">
    <w:name w:val="Styl Šestka kola + není Tučné není Všechna velká Doleva Vlevo: ..."/>
    <w:basedOn w:val="estkakola"/>
    <w:link w:val="StylestkakolanenTunnenVechnavelkDolevaVlevoChar"/>
    <w:rsid w:val="00644A59"/>
    <w:pPr>
      <w:jc w:val="left"/>
    </w:pPr>
    <w:rPr>
      <w:rFonts w:cs="Times New Roman"/>
      <w:b w:val="0"/>
      <w:caps w:val="0"/>
    </w:rPr>
  </w:style>
  <w:style w:type="paragraph" w:customStyle="1" w:styleId="StylStylestkakolanenTunnenVechnavelkDolevaVlevo">
    <w:name w:val="Styl Styl Šestka kola + není Tučné není Všechna velká Doleva Vlevo..."/>
    <w:basedOn w:val="StylestkakolanenTunnenVechnavelkDolevaVlevo"/>
    <w:link w:val="StylStylestkakolanenTunnenVechnavelkDolevaVlevoChar"/>
    <w:rsid w:val="003D2362"/>
    <w:rPr>
      <w:u w:val="none"/>
    </w:rPr>
  </w:style>
  <w:style w:type="character" w:customStyle="1" w:styleId="StylestkakolanenTunnenVechnavelkDolevaVlevoChar">
    <w:name w:val="Styl Šestka kola + není Tučné není Všechna velká Doleva Vlevo: ... Char"/>
    <w:basedOn w:val="estkakolaChar"/>
    <w:link w:val="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StylestkakolanenTunnenVechnavelkDolevaVlevoChar">
    <w:name w:val="Styl Styl Šestka kola + není Tučné není Všechna velká Doleva Vlevo... Char"/>
    <w:basedOn w:val="StylestkakolanenTunnenVechnavelkDolevaVlevoChar"/>
    <w:link w:val="Styl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TabulkaBodyHraci">
    <w:name w:val="TabulkaBodyHraci"/>
    <w:basedOn w:val="TabulkaHraci"/>
    <w:rsid w:val="00FC62CF"/>
    <w:pPr>
      <w:tabs>
        <w:tab w:val="clear" w:pos="6663"/>
        <w:tab w:val="clear" w:pos="7938"/>
        <w:tab w:val="clear" w:pos="8845"/>
        <w:tab w:val="clear" w:pos="9498"/>
        <w:tab w:val="right" w:pos="6180"/>
        <w:tab w:val="right" w:pos="6521"/>
        <w:tab w:val="right" w:pos="7371"/>
        <w:tab w:val="decimal" w:pos="8363"/>
        <w:tab w:val="right" w:pos="8732"/>
        <w:tab w:val="right" w:pos="9072"/>
        <w:tab w:val="right" w:pos="9866"/>
        <w:tab w:val="right" w:pos="9923"/>
      </w:tabs>
    </w:pPr>
    <w:rPr>
      <w:rFonts w:ascii="Times New Roman" w:hAnsi="Times New Roman" w:cs="Courier New"/>
      <w:sz w:val="22"/>
      <w:szCs w:val="20"/>
    </w:rPr>
  </w:style>
  <w:style w:type="paragraph" w:customStyle="1" w:styleId="TabulkaCelkem">
    <w:name w:val="TabulkaCelkem"/>
    <w:basedOn w:val="Tabulka"/>
    <w:rsid w:val="00CD1925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8931"/>
        <w:tab w:val="decimal" w:pos="9356"/>
      </w:tabs>
    </w:pPr>
    <w:rPr>
      <w:rFonts w:ascii="Times New Roman" w:hAnsi="Times New Roman"/>
      <w:color w:val="auto"/>
      <w:szCs w:val="20"/>
    </w:rPr>
  </w:style>
  <w:style w:type="paragraph" w:customStyle="1" w:styleId="Default">
    <w:name w:val="Default"/>
    <w:rsid w:val="00023D63"/>
    <w:pPr>
      <w:autoSpaceDE w:val="0"/>
      <w:autoSpaceDN w:val="0"/>
      <w:adjustRightInd w:val="0"/>
    </w:pPr>
    <w:rPr>
      <w:rFonts w:ascii="Arial" w:eastAsia="SimSun" w:hAnsi="Arial" w:cs="Arial"/>
      <w:color w:val="000000"/>
      <w:sz w:val="24"/>
      <w:szCs w:val="24"/>
      <w:lang w:eastAsia="zh-CN"/>
    </w:rPr>
  </w:style>
  <w:style w:type="character" w:styleId="slostrnky">
    <w:name w:val="page number"/>
    <w:basedOn w:val="Standardnpsmoodstavce"/>
    <w:rsid w:val="00446E93"/>
  </w:style>
  <w:style w:type="character" w:customStyle="1" w:styleId="WW8Num2z6">
    <w:name w:val="WW8Num2z6"/>
    <w:rsid w:val="00F06506"/>
  </w:style>
  <w:style w:type="table" w:styleId="Svtltabulkasmkou1zvraznn5">
    <w:name w:val="Grid Table 1 Light Accent 5"/>
    <w:basedOn w:val="Normlntabulka"/>
    <w:uiPriority w:val="46"/>
    <w:rsid w:val="009D6872"/>
    <w:tblPr>
      <w:tblStyleRowBandSize w:val="1"/>
      <w:tblStyleColBandSize w:val="1"/>
      <w:tblBorders>
        <w:top w:val="single" w:sz="4" w:space="0" w:color="B4C6E7" w:themeColor="accent5" w:themeTint="66"/>
        <w:left w:val="single" w:sz="4" w:space="0" w:color="B4C6E7" w:themeColor="accent5" w:themeTint="66"/>
        <w:bottom w:val="single" w:sz="4" w:space="0" w:color="B4C6E7" w:themeColor="accent5" w:themeTint="66"/>
        <w:right w:val="single" w:sz="4" w:space="0" w:color="B4C6E7" w:themeColor="accent5" w:themeTint="66"/>
        <w:insideH w:val="single" w:sz="4" w:space="0" w:color="B4C6E7" w:themeColor="accent5" w:themeTint="66"/>
        <w:insideV w:val="single" w:sz="4" w:space="0" w:color="B4C6E7" w:themeColor="accent5" w:themeTint="66"/>
      </w:tblBorders>
    </w:tblPr>
    <w:tblStylePr w:type="firstRow">
      <w:rPr>
        <w:b/>
        <w:bCs/>
      </w:rPr>
      <w:tblPr/>
      <w:tcPr>
        <w:tcBorders>
          <w:bottom w:val="single" w:sz="12" w:space="0" w:color="8EAADB" w:themeColor="accent5" w:themeTint="99"/>
        </w:tcBorders>
      </w:tcPr>
    </w:tblStylePr>
    <w:tblStylePr w:type="lastRow">
      <w:rPr>
        <w:b/>
        <w:bCs/>
      </w:rPr>
      <w:tblPr/>
      <w:tcPr>
        <w:tcBorders>
          <w:top w:val="double" w:sz="2" w:space="0" w:color="8EAADB" w:themeColor="accent5" w:themeTint="99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</w:style>
  <w:style w:type="paragraph" w:customStyle="1" w:styleId="vykon">
    <w:name w:val="vykon"/>
    <w:basedOn w:val="StylStylPehledTunModrnenVechnavelkzarovnnnast"/>
    <w:link w:val="vykonChar"/>
    <w:qFormat/>
    <w:rsid w:val="001B172E"/>
    <w:rPr>
      <w:color w:val="0000FF"/>
    </w:rPr>
  </w:style>
  <w:style w:type="paragraph" w:customStyle="1" w:styleId="nazevtymu">
    <w:name w:val="nazevtymu"/>
    <w:basedOn w:val="StylStylPehledTunModrnenVechnavelkzarovnnnast"/>
    <w:link w:val="nazevtymuChar"/>
    <w:qFormat/>
    <w:rsid w:val="001B172E"/>
    <w:rPr>
      <w:color w:val="C00000"/>
      <w:sz w:val="16"/>
      <w:szCs w:val="16"/>
    </w:rPr>
  </w:style>
  <w:style w:type="character" w:customStyle="1" w:styleId="StylStylPehledTunModrnenVechnavelkzarovnnnastChar">
    <w:name w:val="Styl Styl Přehled + Tučné Modrá není Všechna velká zarovnání na st... Char"/>
    <w:basedOn w:val="Standardnpsmoodstavce"/>
    <w:link w:val="StylStylPehledTunModrnenVechnavelkzarovnnnast"/>
    <w:rsid w:val="007E11AF"/>
    <w:rPr>
      <w:rFonts w:ascii="Arial" w:hAnsi="Arial" w:cs="Arial"/>
      <w:b/>
      <w:color w:val="0A0A0A"/>
      <w:sz w:val="18"/>
      <w:szCs w:val="18"/>
    </w:rPr>
  </w:style>
  <w:style w:type="character" w:customStyle="1" w:styleId="vykonChar">
    <w:name w:val="vykon Char"/>
    <w:basedOn w:val="StylStylPehledTunModrnenVechnavelkzarovnnnastChar"/>
    <w:link w:val="vykon"/>
    <w:rsid w:val="001B172E"/>
    <w:rPr>
      <w:rFonts w:ascii="Arial" w:hAnsi="Arial" w:cs="Arial"/>
      <w:b/>
      <w:color w:val="0000FF"/>
      <w:sz w:val="18"/>
      <w:szCs w:val="18"/>
    </w:rPr>
  </w:style>
  <w:style w:type="paragraph" w:customStyle="1" w:styleId="nadp1">
    <w:name w:val="nadp1"/>
    <w:basedOn w:val="StylStylPehledTunModrnenVechnavelkzarovnnnast"/>
    <w:link w:val="nadp1Char"/>
    <w:qFormat/>
    <w:rsid w:val="00B452AF"/>
    <w:rPr>
      <w:sz w:val="22"/>
      <w:szCs w:val="22"/>
    </w:rPr>
  </w:style>
  <w:style w:type="character" w:customStyle="1" w:styleId="nazevtymuChar">
    <w:name w:val="nazevtymu Char"/>
    <w:basedOn w:val="StylStylPehledTunModrnenVechnavelkzarovnnnastChar"/>
    <w:link w:val="nazevtymu"/>
    <w:rsid w:val="001B172E"/>
    <w:rPr>
      <w:rFonts w:ascii="Arial" w:hAnsi="Arial" w:cs="Arial"/>
      <w:b/>
      <w:color w:val="C00000"/>
      <w:sz w:val="16"/>
      <w:szCs w:val="16"/>
    </w:rPr>
  </w:style>
  <w:style w:type="paragraph" w:customStyle="1" w:styleId="Nadpisy">
    <w:name w:val="Nadpisy"/>
    <w:basedOn w:val="StylStylPehledTunModrnenVechnavelkzarovnnnast"/>
    <w:link w:val="NadpisyChar"/>
    <w:qFormat/>
    <w:rsid w:val="00B452AF"/>
    <w:rPr>
      <w:color w:val="0070C0"/>
      <w:sz w:val="24"/>
      <w:szCs w:val="24"/>
      <w:u w:val="single"/>
    </w:rPr>
  </w:style>
  <w:style w:type="character" w:customStyle="1" w:styleId="nadp1Char">
    <w:name w:val="nadp1 Char"/>
    <w:basedOn w:val="StylStylPehledTunModrnenVechnavelkzarovnnnastChar"/>
    <w:link w:val="nadp1"/>
    <w:rsid w:val="00B452AF"/>
    <w:rPr>
      <w:rFonts w:ascii="Arial" w:hAnsi="Arial" w:cs="Arial"/>
      <w:b/>
      <w:color w:val="0A0A0A"/>
      <w:sz w:val="22"/>
      <w:szCs w:val="22"/>
    </w:rPr>
  </w:style>
  <w:style w:type="paragraph" w:customStyle="1" w:styleId="boddrahy">
    <w:name w:val="boddrahy"/>
    <w:basedOn w:val="Normln"/>
    <w:link w:val="boddrahyChar"/>
    <w:qFormat/>
    <w:rsid w:val="00040A34"/>
    <w:rPr>
      <w:sz w:val="18"/>
      <w:szCs w:val="18"/>
    </w:rPr>
  </w:style>
  <w:style w:type="character" w:customStyle="1" w:styleId="NadpisyChar">
    <w:name w:val="Nadpisy Char"/>
    <w:basedOn w:val="StylStylPehledTunModrnenVechnavelkzarovnnnastChar"/>
    <w:link w:val="Nadpisy"/>
    <w:rsid w:val="00B452AF"/>
    <w:rPr>
      <w:rFonts w:ascii="Arial" w:hAnsi="Arial" w:cs="Arial"/>
      <w:b/>
      <w:color w:val="0070C0"/>
      <w:sz w:val="24"/>
      <w:szCs w:val="24"/>
      <w:u w:val="single"/>
    </w:rPr>
  </w:style>
  <w:style w:type="character" w:customStyle="1" w:styleId="Nhozy2Char">
    <w:name w:val="Náhozy2 Char"/>
    <w:basedOn w:val="Standardnpsmoodstavce"/>
    <w:link w:val="Nhozy2"/>
    <w:rsid w:val="00040A34"/>
    <w:rPr>
      <w:rFonts w:ascii="Arial" w:hAnsi="Arial"/>
      <w:color w:val="000000"/>
      <w:sz w:val="22"/>
      <w:szCs w:val="24"/>
      <w:lang w:eastAsia="ar-SA"/>
    </w:rPr>
  </w:style>
  <w:style w:type="character" w:customStyle="1" w:styleId="boddrahyChar">
    <w:name w:val="boddrahy Char"/>
    <w:basedOn w:val="Nhozy2Char"/>
    <w:link w:val="boddrahy"/>
    <w:rsid w:val="00040A34"/>
    <w:rPr>
      <w:rFonts w:ascii="Arial" w:hAnsi="Arial"/>
      <w:color w:val="000000"/>
      <w:sz w:val="18"/>
      <w:szCs w:val="18"/>
      <w:lang w:eastAsia="ar-SA"/>
    </w:rPr>
  </w:style>
  <w:style w:type="character" w:customStyle="1" w:styleId="ZpatChar">
    <w:name w:val="Zápatí Char"/>
    <w:basedOn w:val="Standardnpsmoodstavce"/>
    <w:link w:val="Zpat"/>
    <w:uiPriority w:val="99"/>
    <w:rsid w:val="00A2399E"/>
    <w:rPr>
      <w:sz w:val="22"/>
      <w:szCs w:val="24"/>
      <w:lang w:eastAsia="ar-SA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ivs>
    <w:div w:id="11296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2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71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409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130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63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1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6776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2712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5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86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93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12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483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149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6591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525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028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2666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19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5773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3848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045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1992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929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2940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1407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57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6896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2015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4508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9925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92282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780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720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028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083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047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31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18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2576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205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05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8914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40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814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471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6452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2183486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5584952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066470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263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60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7739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64811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9026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12129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6886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1308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20852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3048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5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74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453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2702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80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4787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667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67393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729099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896770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0684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4607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067404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39922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63008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06172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1009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42851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26825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4264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3494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6899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8511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59166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11264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4604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762423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09036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529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75298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8892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96184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4744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76795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66526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77736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8961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45915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77567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8596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93782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5001870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3164139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4341574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230388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6467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8545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21678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42539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82589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49515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09818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18224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5292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42757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60520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7167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86749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8250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9074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1957644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8897658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753401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69983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89562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91456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6600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72538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86374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08802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4548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693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3231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303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569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8835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94123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068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459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15030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26190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480893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04151997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596760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5333526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41971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18626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4877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52196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096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780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95387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6552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700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41509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7883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1962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58974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42693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6502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7734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3904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4628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3041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3079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42649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8704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0865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5213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8709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03851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35797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44306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5083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344098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20805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5204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182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911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87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8365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167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909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09134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24196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1658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770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842075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5694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7588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8120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0857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9386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14087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14385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42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756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458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53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03506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60561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19545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298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31832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59541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66132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131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8910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097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22811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95729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8624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49059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03411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4286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7088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12149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45669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92682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8325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20679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4609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81580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05875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62118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17236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46583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078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5407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9683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500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17443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34491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4216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07247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26201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31559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06028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31838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58030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09649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6786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7641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9221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26230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371757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488969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56718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16906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451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4143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6495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07727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889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907929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0905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131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6520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38480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50399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9239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1663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59031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2851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84322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9932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51794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59283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006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1998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82853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163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6630197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0658397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71421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5868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0274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0099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2384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6272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79624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38425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45404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65108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17034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67963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1651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0438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6938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7818050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8190017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465817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7846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9813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3568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69959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321127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6989649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6143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83985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43711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5418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1313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2472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32042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7715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31511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6818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7030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6557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516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4309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9334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10445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81704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0138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151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274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09681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94074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8805026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04324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3708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956000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467816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3301706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2943678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16879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89778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12540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42881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98447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2199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48206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38922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430475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17632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28796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81236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98939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1515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23629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32865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911614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15530092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1275756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3665215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607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9522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0745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195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51566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83106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871435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20730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43539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71263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96665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05569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110026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68516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5831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6558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86037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3013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916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418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618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7910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914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697802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0518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43730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7027614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66120307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4747595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00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420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93003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5076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8010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905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95351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36626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75491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30621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53405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6189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5061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7736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43239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780525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41474561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82106842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281052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00713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42257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6233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15306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38883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56544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9975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2672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3905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68171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2755891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665295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266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8051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14241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3347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58182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43345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61123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35158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5939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39522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48057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7692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190587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53400543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37580684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</w:divsChild>
    </w:div>
    <w:div w:id="160761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17371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3901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03316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22262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71522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5064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7756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06719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19783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79523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91463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12275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49663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0473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44888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1807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28083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5167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7858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749158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0083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36989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50101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86290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18314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2881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83128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36299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281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673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71166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99329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34072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52498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60030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7387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8014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51731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31375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55725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77713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4781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55867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60948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46997662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21720731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67872855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78391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74991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8157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6485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79862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9758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1072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32274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9082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0398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1745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6143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83813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7630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4413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89310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0270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26703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50551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6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1723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78094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84227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98551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02422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361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630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4387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6818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9928336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7251789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9022488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4178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5338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564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32014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94408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330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8713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6855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9545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66452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5921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663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90261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432261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55943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848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39249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400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1319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711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54097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1820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9800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954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3730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1275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362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4675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9311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4354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70066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99431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2105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3141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88450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2078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6968258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120889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826656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564486906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3238418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451285767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34146551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574123723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692678729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</w:divsChild>
                    </w:div>
                  </w:divsChild>
                </w:div>
              </w:divsChild>
            </w:div>
          </w:divsChild>
        </w:div>
      </w:divsChild>
    </w:div>
    <w:div w:id="20243558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59322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16824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41100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44010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0281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5624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9468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80706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031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8084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25313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09782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9420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9081051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0910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5689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0021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4624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22347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47378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1990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39124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5071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78898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3965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25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48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11964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3746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1817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209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46833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3033409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138257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92554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449562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1.jpeg"/><Relationship Id="rId3" Type="http://schemas.openxmlformats.org/officeDocument/2006/relationships/styles" Target="styles.xml"/><Relationship Id="rId7" Type="http://schemas.openxmlformats.org/officeDocument/2006/relationships/endnotes" Target="endnotes.xml"/><Relationship Id="rId2" Type="http://schemas.openxmlformats.org/officeDocument/2006/relationships/numbering" Target="numbering.xml"/><Relationship Id="rId1" Type="http://schemas.openxmlformats.org/officeDocument/2006/relationships/customXml" Target="../customXml/item1.xml"/><Relationship Id="rId6" Type="http://schemas.openxmlformats.org/officeDocument/2006/relationships/footnotes" Target="footnotes.xml"/><Relationship Id="rId11" Type="http://schemas.openxmlformats.org/officeDocument/2006/relationships/theme" Target="theme/theme1.xml"/><Relationship Id="rId5" Type="http://schemas.openxmlformats.org/officeDocument/2006/relationships/webSettings" Target="webSettings.xml"/><Relationship Id="rId10" Type="http://schemas.openxmlformats.org/officeDocument/2006/relationships/fontTable" Target="fontTable.xml"/><Relationship Id="rId4" Type="http://schemas.openxmlformats.org/officeDocument/2006/relationships/settings" Target="settings.xml"/><Relationship Id="rId9" Type="http://schemas.openxmlformats.org/officeDocument/2006/relationships/footer" Target="footer1.xml"/></Relationships>
</file>

<file path=word/_rels/footer1.xml.rels><?xml version="1.0" encoding="UTF-8" standalone="yes"?>
<Relationships xmlns="http://schemas.openxmlformats.org/package/2006/relationships"><Relationship Id="rId1" Type="http://schemas.openxmlformats.org/officeDocument/2006/relationships/hyperlink" Target="https://kuzelky.com" TargetMode="External"/></Relationships>
</file>

<file path=word/theme/theme1.xml><?xml version="1.0" encoding="utf-8"?>
<a:theme xmlns:a="http://schemas.openxmlformats.org/drawingml/2006/main" name="Motiv Office">
  <a:themeElements>
    <a:clrScheme name="Kancelář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Kancelář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Kancelář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Props1.xml><?xml version="1.0" encoding="utf-8"?>
<ds:datastoreItem xmlns:ds="http://schemas.openxmlformats.org/officeDocument/2006/customXml" ds:itemID="{A4622900-682E-46FE-9139-B04E88A9AC97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2586</TotalTime>
  <Pages>2</Pages>
  <Words>246</Words>
  <Characters>1454</Characters>
  <Application>Microsoft Office Word</Application>
  <DocSecurity>0</DocSecurity>
  <Lines>12</Lines>
  <Paragraphs>3</Paragraphs>
  <ScaleCrop>false</ScaleCrop>
  <HeadingPairs>
    <vt:vector size="2" baseType="variant">
      <vt:variant>
        <vt:lpstr>Název</vt:lpstr>
      </vt:variant>
      <vt:variant>
        <vt:i4>1</vt:i4>
      </vt:variant>
    </vt:vector>
  </HeadingPairs>
  <TitlesOfParts>
    <vt:vector size="1" baseType="lpstr">
      <vt:lpstr> </vt:lpstr>
    </vt:vector>
  </TitlesOfParts>
  <Company>jdodo</Company>
  <LinksUpToDate>false</LinksUpToDate>
  <CharactersWithSpaces>1697</CharactersWithSpaces>
  <SharedDoc>false</SharedDoc>
  <HLinks>
    <vt:vector size="18" baseType="variant">
      <vt:variant>
        <vt:i4>7405624</vt:i4>
      </vt:variant>
      <vt:variant>
        <vt:i4>6</vt:i4>
      </vt:variant>
      <vt:variant>
        <vt:i4>0</vt:i4>
      </vt:variant>
      <vt:variant>
        <vt:i4>5</vt:i4>
      </vt:variant>
      <vt:variant>
        <vt:lpwstr>http://www.kv.kuzelky.net/</vt:lpwstr>
      </vt:variant>
      <vt:variant>
        <vt:lpwstr/>
      </vt:variant>
      <vt:variant>
        <vt:i4>3407887</vt:i4>
      </vt:variant>
      <vt:variant>
        <vt:i4>3</vt:i4>
      </vt:variant>
      <vt:variant>
        <vt:i4>0</vt:i4>
      </vt:variant>
      <vt:variant>
        <vt:i4>5</vt:i4>
      </vt:variant>
      <vt:variant>
        <vt:lpwstr>mailto:jdodo@seznam.cz</vt:lpwstr>
      </vt:variant>
      <vt:variant>
        <vt:lpwstr/>
      </vt:variant>
      <vt:variant>
        <vt:i4>4718639</vt:i4>
      </vt:variant>
      <vt:variant>
        <vt:i4>0</vt:i4>
      </vt:variant>
      <vt:variant>
        <vt:i4>0</vt:i4>
      </vt:variant>
      <vt:variant>
        <vt:i4>5</vt:i4>
      </vt:variant>
      <vt:variant>
        <vt:lpwstr>mailto:kuzelky.kv@seznam.cz</vt:lpwstr>
      </vt:variant>
      <vt:variant>
        <vt:lpwstr/>
      </vt:variant>
    </vt:vector>
  </HLinks>
  <HyperlinksChanged>false</HyperlinksChanged>
  <AppVersion>15.0000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 </dc:title>
  <dc:subject/>
  <dc:creator>Jaroslav Dobiáš;OpenTBS 1.9.11</dc:creator>
  <cp:keywords/>
  <dc:description/>
  <cp:lastModifiedBy>kuzelky.com</cp:lastModifiedBy>
  <cp:revision>111</cp:revision>
  <cp:lastPrinted>2013-10-20T04:50:00Z</cp:lastPrinted>
  <dcterms:created xsi:type="dcterms:W3CDTF">2018-07-20T14:35:00Z</dcterms:created>
  <dcterms:modified xsi:type="dcterms:W3CDTF">2019-10-29T11:23:00Z</dcterms:modified>
</cp:coreProperties>
</file>