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1617 dosáhlo družstvo: KK Jiří Poděbrady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1617:1500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1565:1465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1605:1550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14.11.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1649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1551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1460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1446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1491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1617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1500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Bulíček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</w:t>
      </w:r>
      <w:r>
        <w:rPr>
          <w:sz w:val="20"/>
          <w:rFonts w:ascii="Arial" w:hAnsi="Arial" w:cs="Arial"/>
        </w:rPr>
        <w:t>Vojtěch Bulíček</w:t>
      </w:r>
      <w: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1565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Šuda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SKK Primátor Náchod</w:t>
      </w:r>
      <w:r>
        <w:tab/>
      </w:r>
      <w:r>
        <w:t>1605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</w:t>
      </w:r>
      <w:r>
        <w:rPr>
          <w:sz w:val="20"/>
          <w:rFonts w:ascii="Arial" w:hAnsi="Arial" w:cs="Arial"/>
        </w:rPr>
        <w:t>Ondřej Košťál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577.75</w:t>
      </w:r>
      <w:r>
        <w:rPr>
          <w:rFonts w:ascii="Nunito Sans" w:hAnsi="Nunito Sans"/>
        </w:rPr>
        <w:tab/>
        <w:t>380.0</w:t>
      </w:r>
      <w:r>
        <w:rPr>
          <w:rFonts w:ascii="Nunito Sans" w:hAnsi="Nunito Sans"/>
        </w:rPr>
        <w:tab/>
        <w:t>197.8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575.44</w:t>
      </w:r>
      <w:r>
        <w:rPr>
          <w:rFonts w:ascii="Nunito Sans" w:hAnsi="Nunito Sans"/>
        </w:rPr>
        <w:tab/>
        <w:t>383.4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561.88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192.3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552.50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184.2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540.78</w:t>
      </w:r>
      <w:r>
        <w:rPr>
          <w:rFonts w:ascii="Nunito Sans" w:hAnsi="Nunito Sans"/>
        </w:rPr>
        <w:tab/>
        <w:t>367.9</w:t>
      </w:r>
      <w:r>
        <w:rPr>
          <w:rFonts w:ascii="Nunito Sans" w:hAnsi="Nunito Sans"/>
        </w:rPr>
        <w:tab/>
        <w:t>172.9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531.13</w:t>
      </w:r>
      <w:r>
        <w:rPr>
          <w:rFonts w:ascii="Nunito Sans" w:hAnsi="Nunito Sans"/>
        </w:rPr>
        <w:tab/>
        <w:t>352.1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530.75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163.7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527.19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522.28</w:t>
      </w:r>
      <w:r>
        <w:rPr>
          <w:rFonts w:ascii="Nunito Sans" w:hAnsi="Nunito Sans"/>
        </w:rPr>
        <w:tab/>
        <w:t>354.2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521.50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518.38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515.63</w:t>
      </w:r>
      <w:r>
        <w:rPr>
          <w:rFonts w:ascii="Nunito Sans" w:hAnsi="Nunito Sans"/>
        </w:rPr>
        <w:tab/>
        <w:t>345.4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515.53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158.6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515.44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160.9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514.69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154.3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508.13</w:t>
      </w:r>
      <w:r>
        <w:rPr>
          <w:rFonts w:ascii="Nunito Sans" w:hAnsi="Nunito Sans"/>
        </w:rPr>
        <w:tab/>
        <w:t>345.4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489.50</w:t>
      </w:r>
      <w:r>
        <w:rPr>
          <w:rFonts w:ascii="Nunito Sans" w:hAnsi="Nunito Sans"/>
        </w:rPr>
        <w:tab/>
        <w:t>337.6</w:t>
      </w:r>
      <w:r>
        <w:rPr>
          <w:rFonts w:ascii="Nunito Sans" w:hAnsi="Nunito Sans"/>
        </w:rPr>
        <w:tab/>
        <w:t>151.9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488.88</w:t>
      </w:r>
      <w:r>
        <w:rPr>
          <w:rFonts w:ascii="Nunito Sans" w:hAnsi="Nunito Sans"/>
        </w:rPr>
        <w:tab/>
        <w:t>334.8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484.44</w:t>
      </w:r>
      <w:r>
        <w:rPr>
          <w:rFonts w:ascii="Nunito Sans" w:hAnsi="Nunito Sans"/>
        </w:rPr>
        <w:tab/>
        <w:t>334.6</w:t>
      </w:r>
      <w:r>
        <w:rPr>
          <w:rFonts w:ascii="Nunito Sans" w:hAnsi="Nunito Sans"/>
        </w:rPr>
        <w:tab/>
        <w:t>149.8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481.71</w:t>
      </w:r>
      <w:r>
        <w:rPr>
          <w:rFonts w:ascii="Nunito Sans" w:hAnsi="Nunito Sans"/>
        </w:rPr>
        <w:tab/>
        <w:t>334.7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467.47</w:t>
      </w:r>
      <w:r>
        <w:rPr>
          <w:rFonts w:ascii="Nunito Sans" w:hAnsi="Nunito Sans"/>
        </w:rPr>
        <w:tab/>
        <w:t>328.5</w:t>
      </w:r>
      <w:r>
        <w:rPr>
          <w:rFonts w:ascii="Nunito Sans" w:hAnsi="Nunito Sans"/>
        </w:rPr>
        <w:tab/>
        <w:t>138.9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463.67</w:t>
      </w:r>
      <w:r>
        <w:rPr>
          <w:rFonts w:ascii="Nunito Sans" w:hAnsi="Nunito Sans"/>
        </w:rPr>
        <w:tab/>
        <w:t>334.2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461.67</w:t>
      </w:r>
      <w:r>
        <w:rPr>
          <w:rFonts w:ascii="Nunito Sans" w:hAnsi="Nunito Sans"/>
        </w:rPr>
        <w:tab/>
        <w:t>321.3</w:t>
      </w:r>
      <w:r>
        <w:rPr>
          <w:rFonts w:ascii="Nunito Sans" w:hAnsi="Nunito Sans"/>
        </w:rPr>
        <w:tab/>
        <w:t>140.4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455.50</w:t>
      </w:r>
      <w:r>
        <w:rPr>
          <w:rFonts w:ascii="Nunito Sans" w:hAnsi="Nunito Sans"/>
        </w:rPr>
        <w:tab/>
        <w:t>313.3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448.00</w:t>
      </w:r>
      <w:r>
        <w:rPr>
          <w:rFonts w:ascii="Nunito Sans" w:hAnsi="Nunito Sans"/>
        </w:rPr>
        <w:tab/>
        <w:t>317.3</w:t>
      </w:r>
      <w:r>
        <w:rPr>
          <w:rFonts w:ascii="Nunito Sans" w:hAnsi="Nunito Sans"/>
        </w:rPr>
        <w:tab/>
        <w:t>130.7</w:t>
      </w:r>
      <w:r>
        <w:rPr>
          <w:rFonts w:ascii="Nunito Sans" w:hAnsi="Nunito Sans"/>
        </w:rPr>
        <w:tab/>
        <w:t>16.2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442.53</w:t>
      </w:r>
      <w:r>
        <w:rPr>
          <w:rFonts w:ascii="Nunito Sans" w:hAnsi="Nunito Sans"/>
        </w:rPr>
        <w:tab/>
        <w:t>318.9</w:t>
      </w:r>
      <w:r>
        <w:rPr>
          <w:rFonts w:ascii="Nunito Sans" w:hAnsi="Nunito Sans"/>
        </w:rPr>
        <w:tab/>
        <w:t>123.7</w:t>
      </w:r>
      <w:r>
        <w:rPr>
          <w:rFonts w:ascii="Nunito Sans" w:hAnsi="Nunito Sans"/>
        </w:rPr>
        <w:tab/>
        <w:t>18.6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434.75</w:t>
      </w:r>
      <w:r>
        <w:rPr>
          <w:rFonts w:ascii="Nunito Sans" w:hAnsi="Nunito Sans"/>
        </w:rPr>
        <w:tab/>
        <w:t>307.6</w:t>
      </w:r>
      <w:r>
        <w:rPr>
          <w:rFonts w:ascii="Nunito Sans" w:hAnsi="Nunito Sans"/>
        </w:rPr>
        <w:tab/>
        <w:t>127.1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434.40</w:t>
      </w:r>
      <w:r>
        <w:rPr>
          <w:rFonts w:ascii="Nunito Sans" w:hAnsi="Nunito Sans"/>
        </w:rPr>
        <w:tab/>
        <w:t>320.7</w:t>
      </w:r>
      <w:r>
        <w:rPr>
          <w:rFonts w:ascii="Nunito Sans" w:hAnsi="Nunito Sans"/>
        </w:rPr>
        <w:tab/>
        <w:t>113.7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Dlouhá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567.00</w:t>
      </w:r>
      <w:r>
        <w:rPr>
          <w:rFonts w:ascii="Nunito Sans" w:hAnsi="Nunito Sans"/>
          <w:color w:val="808080"/>
        </w:rPr>
        <w:tab/>
        <w:t>377.0</w:t>
      </w:r>
      <w:r>
        <w:rPr>
          <w:rFonts w:ascii="Nunito Sans" w:hAnsi="Nunito Sans"/>
          <w:color w:val="808080"/>
        </w:rPr>
        <w:tab/>
        <w:t>190.0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331.5</w:t>
      </w:r>
      <w:r>
        <w:rPr>
          <w:rFonts w:ascii="Nunito Sans" w:hAnsi="Nunito Sans"/>
          <w:color w:val="808080"/>
        </w:rPr>
        <w:tab/>
        <w:t>144.5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457.75</w:t>
      </w:r>
      <w:r>
        <w:rPr>
          <w:rFonts w:ascii="Nunito Sans" w:hAnsi="Nunito Sans"/>
          <w:color w:val="808080"/>
        </w:rPr>
        <w:tab/>
        <w:t>323.3</w:t>
      </w:r>
      <w:r>
        <w:rPr>
          <w:rFonts w:ascii="Nunito Sans" w:hAnsi="Nunito Sans"/>
          <w:color w:val="808080"/>
        </w:rPr>
        <w:tab/>
        <w:t>134.5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26184</w:t>
      </w:r>
      <w:r>
        <w:rPr>
          <w:rFonts w:ascii="Nunito Sans" w:hAnsi="Nunito Sans" w:cs="Arial"/>
        </w:rPr>
        <w:tab/>
        <w:t>Petr Doubek</w:t>
      </w:r>
      <w:r>
        <w:rPr>
          <w:rFonts w:ascii="Nunito Sans" w:hAnsi="Nunito Sans" w:cs="Arial"/>
        </w:rPr>
        <w:tab/>
        <w:t>10.11.2021</w:t>
      </w:r>
      <w:r>
        <w:rPr>
          <w:rFonts w:ascii="Nunito Sans" w:hAnsi="Nunito Sans" w:cs="Arial"/>
        </w:rPr>
        <w:tab/>
        <w:t>SKK Primátor Náchod B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23977</w:t>
      </w:r>
      <w:r>
        <w:rPr>
          <w:rFonts w:ascii="Nunito Sans" w:hAnsi="Nunito Sans" w:cs="Arial"/>
        </w:rPr>
        <w:tab/>
        <w:t>Vojtěch Bulíček</w:t>
      </w:r>
      <w:r>
        <w:rPr>
          <w:rFonts w:ascii="Nunito Sans" w:hAnsi="Nunito Sans" w:cs="Arial"/>
        </w:rPr>
        <w:tab/>
        <w:t>10.11.2021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10.11.2021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14.11.2021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7x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B - SKK Primátor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Vrchlabí SPVR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21.11.2021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TJ Spartak Rokytnice n. J.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