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TJ Lokomotiva Č. Velenice</w:t>
      </w:r>
    </w:p>
    <w:p w:rsidRDefault="0048382E" w:rsidP="00475490">
      <w:pPr>
        <w:pStyle w:val="Nadpis2"/>
      </w:pPr>
      <w:r>
        <w:t>1.KLD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1551:1563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1315:1630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1528:1608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1539:1654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 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1551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Nové Hrady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1528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Slovan Kamenice n. L. B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1315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Darja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Darja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1551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1563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92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Neuvirt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Marková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Dvořák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Petra Mertlová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Kamenice n. L. B</w:t>
      </w:r>
      <w:r>
        <w:t/>
      </w:r>
      <w:r>
        <w:tab/>
      </w:r>
      <w:r>
        <w:t>1315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173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Nedoma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Martin Čopák</w:t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1528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1608</w:t>
      </w:r>
      <w:r>
        <w:tab/>
      </w:r>
      <w:r>
        <w:t/>
      </w:r>
      <w:r>
        <w:rPr>
          <w:sz w:val="22"/>
          <w:rFonts w:ascii="" w:hAnsi="" w:cs=""/>
        </w:rPr>
        <w:t>TJ Slovan Kamenice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Šárka Aujezdská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Natálie Lojdová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Eliška Ouhelová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Julie Kortusová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Kamila Jirsová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Kamila Jirsová</w:t>
      </w:r>
    </w:p>
    <w:p w:rsidRDefault="000C39FB" w:rsidP="00A6100B">
      <w:pPr>
        <w:pStyle w:val="Zapas-zahlavi2"/>
      </w:pPr>
      <w:r>
        <w:tab/>
      </w:r>
      <w:r>
        <w:t> TJ Sokol Nové Hrady </w:t>
      </w:r>
      <w:r>
        <w:tab/>
      </w:r>
      <w:r>
        <w:t>1539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1654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Koriták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Fritz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Hanousek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Sladký Stanislav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David Holý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Kamila Jirsová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575.00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570.00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203.0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569.00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Darja Novotná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Balko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Marie Myslivcová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Jaroslav Nedoma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Koriták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Hanousek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Marková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Eliška Ouhelová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Natálie Lojdová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Pavel Fritz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467.00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Julie Kortusová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463.00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458.00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457.00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Kristýna Macků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408.00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113.0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Tomáš Novák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400.00</w:t>
      </w:r>
      <w:r>
        <w:rPr>
          <w:rFonts w:ascii="Nunito Sans" w:hAnsi="Nunito Sans"/>
        </w:rPr>
        <w:tab/>
        <w:t>286.0</w:t>
      </w:r>
      <w:r>
        <w:rPr>
          <w:rFonts w:ascii="Nunito Sans" w:hAnsi="Nunito Sans"/>
        </w:rPr>
        <w:tab/>
        <w:t>114.0</w:t>
      </w:r>
      <w:r>
        <w:rPr>
          <w:rFonts w:ascii="Nunito Sans" w:hAnsi="Nunito Sans"/>
        </w:rPr>
        <w:tab/>
        <w:t>26.0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(400)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26057</w:t>
      </w:r>
      <w:r>
        <w:rPr>
          <w:rFonts w:ascii="Nunito Sans" w:hAnsi="Nunito Sans" w:cs="Arial"/>
        </w:rPr>
        <w:tab/>
        <w:t>Karolína Marková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24071</w:t>
      </w:r>
      <w:r>
        <w:rPr>
          <w:rFonts w:ascii="Nunito Sans" w:hAnsi="Nunito Sans" w:cs="Arial"/>
        </w:rPr>
        <w:tab/>
        <w:t>Jan Koriťák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TJ Sokol Nové Hrady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25467</w:t>
      </w:r>
      <w:r>
        <w:rPr>
          <w:rFonts w:ascii="Nunito Sans" w:hAnsi="Nunito Sans" w:cs="Arial"/>
        </w:rPr>
        <w:tab/>
        <w:t>Romana Čopáková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KK PSJ Jihlava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A - TJ Slovan Kamenice n. L.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PSJ Jihlava - TJ Sokol Nové Hrady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KK Lokomotiva Tábor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