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567.47</w:t>
      </w:r>
      <w:r>
        <w:tab/>
        <w:t>381.7</w:t>
      </w:r>
      <w:r>
        <w:tab/>
        <w:t>185.8</w:t>
      </w:r>
      <w:r>
        <w:tab/>
        <w:t>3.6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563.25</w:t>
      </w:r>
      <w:r>
        <w:tab/>
        <w:t>375.6</w:t>
      </w:r>
      <w:r>
        <w:tab/>
        <w:t>187.7</w:t>
      </w:r>
      <w:r>
        <w:tab/>
        <w:t>3.5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TJ 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Tulka </w:t>
      </w:r>
      <w:r>
        <w:tab/>
        <w:t>SKK Hořice</w:t>
      </w:r>
      <w:r>
        <w:tab/>
        <w:t>559.17</w:t>
      </w:r>
      <w:r>
        <w:tab/>
        <w:t>367.8</w:t>
      </w:r>
      <w:r>
        <w:tab/>
        <w:t>191.4</w:t>
      </w:r>
      <w:r>
        <w:tab/>
        <w:t>2.0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Fűrst </w:t>
      </w:r>
      <w:r>
        <w:tab/>
        <w:t>SKK Rokycany</w:t>
      </w:r>
      <w:r>
        <w:tab/>
        <w:t>556.87</w:t>
      </w:r>
      <w:r>
        <w:tab/>
        <w:t>368.8</w:t>
      </w:r>
      <w:r>
        <w:tab/>
        <w:t>188.1</w:t>
      </w:r>
      <w:r>
        <w:tab/>
        <w:t>3.2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Wohlmut </w:t>
      </w:r>
      <w:r>
        <w:tab/>
        <w:t>SKK Rokycany</w:t>
      </w:r>
      <w:r>
        <w:tab/>
        <w:t>549.85</w:t>
      </w:r>
      <w:r>
        <w:tab/>
        <w:t>366.1</w:t>
      </w:r>
      <w:r>
        <w:tab/>
        <w:t>183.8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Holšan </w:t>
      </w:r>
      <w:r>
        <w:tab/>
        <w:t>SKK Rokycany</w:t>
      </w:r>
      <w:r>
        <w:tab/>
        <w:t>538.08</w:t>
      </w:r>
      <w:r>
        <w:tab/>
        <w:t>364.3</w:t>
      </w:r>
      <w:r>
        <w:tab/>
        <w:t>173.8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Lauer </w:t>
      </w:r>
      <w:r>
        <w:tab/>
        <w:t>TJ 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</w:t>
      </w:r>
      <w:r>
        <w:tab/>
        <w:t>528.40</w:t>
      </w:r>
      <w:r>
        <w:tab/>
        <w:t>356.4</w:t>
      </w:r>
      <w:r>
        <w:tab/>
        <w:t>172.0</w:t>
      </w:r>
      <w:r>
        <w:tab/>
        <w:t>7.6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564.50</w:t>
      </w:r>
      <w:r>
        <w:rPr>
          <w:color w:val="808080"/>
        </w:rPr>
        <w:tab/>
        <w:t>373.0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558.22</w:t>
      </w:r>
      <w:r>
        <w:rPr>
          <w:color w:val="808080"/>
        </w:rPr>
        <w:tab/>
        <w:t>371.4</w:t>
      </w:r>
      <w:r>
        <w:rPr>
          <w:color w:val="808080"/>
        </w:rPr>
        <w:tab/>
        <w:t>186.8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