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Radotín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 Zahradní Město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Praha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