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Hlavinka (12)</w:t>
      </w:r>
      <w:r>
        <w:t/>
      </w:r>
      <w:r>
        <w:tab/>
      </w:r>
      <w:r>
        <w:t>15038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</w:r>
      <w:r>
        <w:t>20277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Dvorník (15)</w:t>
      </w:r>
      <w:r>
        <w:t/>
      </w:r>
      <w:r>
        <w:tab/>
      </w:r>
      <w:r>
        <w:t>18744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(12)</w:t>
      </w:r>
      <w:r>
        <w:t/>
      </w:r>
      <w:r>
        <w:tab/>
      </w:r>
      <w:r>
        <w:t>24069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Bakaj ml. (16)</w:t>
      </w:r>
      <w:r>
        <w:t/>
      </w:r>
      <w:r>
        <w:tab/>
      </w:r>
      <w:r>
        <w:t>25312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Bakaj (12)</w:t>
      </w:r>
      <w:r>
        <w:t/>
      </w:r>
      <w:r>
        <w:tab/>
      </w:r>
      <w:r>
        <w:t>22610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Procházka (12)</w:t>
      </w:r>
      <w:r>
        <w:t/>
      </w:r>
      <w:r>
        <w:tab/>
      </w:r>
      <w:r>
        <w:t>12359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Staník</w:t>
      </w:r>
      <w:r>
        <w:tab/>
      </w:r>
      <w:r>
        <w:t>13881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Dostál (12)</w:t>
      </w:r>
      <w:r>
        <w:t/>
      </w:r>
      <w:r>
        <w:tab/>
      </w:r>
      <w:r>
        <w:t>19145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