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Bambula</w:t>
      </w:r>
      <w:r>
        <w:tab/>
      </w:r>
      <w:r>
        <w:t>24014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Ouhelová</w:t>
      </w:r>
      <w:r>
        <w:tab/>
      </w:r>
      <w:r>
        <w:t>21225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Škrampal (3)</w:t>
      </w:r>
      <w:r>
        <w:t/>
      </w:r>
      <w:r>
        <w:tab/>
      </w:r>
      <w:r>
        <w:t>22917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Sezimovo Ústí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Nováková (8)</w:t>
      </w:r>
      <w:r>
        <w:t/>
      </w:r>
      <w:r>
        <w:tab/>
      </w:r>
      <w:r>
        <w:t>24236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Ryzková</w:t>
      </w:r>
      <w:r>
        <w:tab/>
      </w:r>
      <w:r>
        <w:t>24255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Hlaváč</w:t>
      </w:r>
      <w:r>
        <w:tab/>
      </w:r>
      <w:r>
        <w:t>23331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Beranovský (6)</w:t>
      </w:r>
      <w:r>
        <w:t/>
      </w:r>
      <w:r>
        <w:tab/>
      </w:r>
      <w:r>
        <w:t>24494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Večeřová</w:t>
      </w:r>
      <w:r>
        <w:tab/>
      </w:r>
      <w:r>
        <w:t>23764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