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České Budějovice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