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dorostu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Primátor Náchod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Trutnov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Červ. Kostelec 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Hylváty B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Jiskra Hylváty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Tesla Pardubice 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Č. Třebová A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