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Čech (19)</w:t>
      </w:r>
      <w:r>
        <w:t/>
      </w:r>
      <w:r>
        <w:tab/>
      </w:r>
      <w:r>
        <w:t>10294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Řihánek (16)</w:t>
      </w:r>
      <w:r>
        <w:t/>
      </w:r>
      <w:r>
        <w:tab/>
      </w:r>
      <w:r>
        <w:t>10291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Štětkař (21)</w:t>
      </w:r>
      <w:r>
        <w:t/>
      </w:r>
      <w:r>
        <w:tab/>
      </w:r>
      <w:r>
        <w:t>20569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Vrzalík</w:t>
      </w:r>
      <w:r>
        <w:tab/>
      </w:r>
      <w:r>
        <w:t>09584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Novotná (15)</w:t>
      </w:r>
      <w:r>
        <w:t/>
      </w:r>
      <w:r>
        <w:tab/>
      </w:r>
      <w:r>
        <w:t>25682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Süsz (15)</w:t>
      </w:r>
      <w:r>
        <w:t/>
      </w:r>
      <w:r>
        <w:tab/>
      </w:r>
      <w:r>
        <w:t>18209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Michna</w:t>
      </w:r>
      <w:r>
        <w:tab/>
      </w:r>
      <w:r>
        <w:t>18337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23373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Košuličová (15)</w:t>
      </w:r>
      <w:r>
        <w:t/>
      </w:r>
      <w:r>
        <w:tab/>
      </w:r>
      <w:r>
        <w:t>22418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Květoň (17)</w:t>
      </w:r>
      <w:r>
        <w:t/>
      </w:r>
      <w:r>
        <w:tab/>
      </w:r>
      <w:r>
        <w:t>25149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Mráka</w:t>
      </w:r>
      <w:r>
        <w:tab/>
      </w:r>
      <w:r>
        <w:t>15957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Toman (20)</w:t>
      </w:r>
      <w:r>
        <w:t/>
      </w:r>
      <w:r>
        <w:tab/>
      </w:r>
      <w:r>
        <w:t>23868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Kratochvíla</w:t>
      </w:r>
      <w:r>
        <w:tab/>
      </w:r>
      <w:r>
        <w:t>18275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