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Myslivcová (2)</w:t>
      </w:r>
      <w:r>
        <w:t/>
      </w:r>
      <w:r>
        <w:tab/>
      </w:r>
      <w:r>
        <w:t>24513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Brtník</w:t>
      </w:r>
      <w:r>
        <w:tab/>
      </w:r>
      <w:r>
        <w:t>24476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Malínek (1)</w:t>
      </w:r>
      <w:r>
        <w:t/>
      </w:r>
      <w:r>
        <w:tab/>
      </w:r>
      <w:r>
        <w:t>06397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Kožich (2)</w:t>
      </w:r>
      <w:r>
        <w:t/>
      </w:r>
      <w:r>
        <w:tab/>
      </w:r>
      <w:r>
        <w:t>18134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Nekola</w:t>
      </w:r>
      <w:r>
        <w:tab/>
      </w:r>
      <w:r>
        <w:t>22946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