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Bělaška (6)</w:t>
      </w:r>
      <w:r>
        <w:t/>
      </w:r>
      <w:r>
        <w:tab/>
      </w:r>
      <w:r>
        <w:t>18931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Košťál (2)</w:t>
      </w:r>
      <w:r>
        <w:t/>
      </w:r>
      <w:r>
        <w:tab/>
      </w:r>
      <w:r>
        <w:t>09032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Vémola</w:t>
      </w:r>
      <w:r>
        <w:tab/>
      </w:r>
      <w:r>
        <w:t>26506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Killar</w:t>
      </w:r>
      <w:r>
        <w:tab/>
      </w:r>
      <w:r>
        <w:t>24464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Herold</w:t>
      </w:r>
      <w:r>
        <w:tab/>
      </w:r>
      <w:r>
        <w:t>25571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Kolář</w:t>
      </w:r>
      <w:r>
        <w:tab/>
      </w:r>
      <w:r>
        <w:t>25135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Mainuš</w:t>
      </w:r>
      <w:r>
        <w:tab/>
      </w:r>
      <w:r>
        <w:t>24034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Divišová (9)</w:t>
      </w:r>
      <w:r>
        <w:t/>
      </w:r>
      <w:r>
        <w:tab/>
      </w:r>
      <w:r>
        <w:t>25344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Divišová (9)</w:t>
      </w:r>
      <w:r>
        <w:t/>
      </w:r>
      <w:r>
        <w:tab/>
      </w:r>
      <w:r>
        <w:t>25345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