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2479</w:t>
      </w:r>
      <w:r>
        <w:tab/>
      </w:r>
      <w:r>
        <w:t>0</w:t>
      </w:r>
      <w:r>
        <w:tab/>
      </w:r>
      <w:r>
        <w:t>1714</w:t>
      </w:r>
      <w:r>
        <w:tab/>
      </w:r>
      <w:r>
        <w:t>765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VOKD Poruba, 1-4</w:t>
      </w:r>
      <w:r>
        <w:tab/>
        <w:t>2487</w:t>
      </w:r>
      <w:r>
        <w:tab/>
        <w:t>1742</w:t>
      </w:r>
      <w:r>
        <w:tab/>
        <w:t>744</w:t>
      </w:r>
      <w:r>
        <w:tab/>
        <w:t>50.0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2318</w:t>
      </w:r>
      <w:r>
        <w:tab/>
        <w:t>1655</w:t>
      </w:r>
      <w:r>
        <w:tab/>
        <w:t>663</w:t>
      </w:r>
      <w:r>
        <w:tab/>
        <w:t>51.0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