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90 : 18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1693</w:t>
      </w:r>
      <w:r>
        <w:tab/>
      </w:r>
      <w:r>
        <w:t>16</w:t>
      </w:r>
      <w:r>
        <w:tab/>
      </w:r>
      <w:r>
        <w:t>1176</w:t>
      </w:r>
      <w:r>
        <w:tab/>
      </w:r>
      <w:r>
        <w:t>517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1628</w:t>
      </w:r>
      <w:r>
        <w:tab/>
      </w:r>
      <w:r>
        <w:t>12</w:t>
      </w:r>
      <w:r>
        <w:tab/>
      </w:r>
      <w:r>
        <w:t>1142</w:t>
      </w:r>
      <w:r>
        <w:tab/>
      </w:r>
      <w:r>
        <w:t>487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40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1523</w:t>
      </w:r>
      <w:r>
        <w:tab/>
      </w:r>
      <w:r>
        <w:t>10</w:t>
      </w:r>
      <w:r>
        <w:tab/>
      </w:r>
      <w:r>
        <w:t>1108</w:t>
      </w:r>
      <w:r>
        <w:tab/>
      </w:r>
      <w:r>
        <w:t>415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1586</w:t>
      </w:r>
      <w:r>
        <w:tab/>
      </w:r>
      <w:r>
        <w:t>10</w:t>
      </w:r>
      <w:r>
        <w:tab/>
      </w:r>
      <w:r>
        <w:t>1117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8 : 100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1551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1596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1605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1595</w:t>
      </w:r>
      <w:r>
        <w:tab/>
        <w:t>4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1411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1134</w:t>
      </w:r>
      <w:r>
        <w:tab/>
        <w:t>489</w:t>
      </w:r>
      <w:r>
        <w:tab/>
        <w:t>37.5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1533</w:t>
      </w:r>
      <w:r>
        <w:tab/>
        <w:t>1094</w:t>
      </w:r>
      <w:r>
        <w:tab/>
        <w:t>438</w:t>
      </w:r>
      <w:r>
        <w:tab/>
        <w:t>43.4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1516</w:t>
      </w:r>
      <w:r>
        <w:tab/>
        <w:t>1092</w:t>
      </w:r>
      <w:r>
        <w:tab/>
        <w:t>423</w:t>
      </w:r>
      <w:r>
        <w:tab/>
        <w:t>38.7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1505</w:t>
      </w:r>
      <w:r>
        <w:tab/>
        <w:t>1078</w:t>
      </w:r>
      <w:r>
        <w:tab/>
        <w:t>426</w:t>
      </w:r>
      <w:r>
        <w:tab/>
        <w:t>44.5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1412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