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2636</w:t>
      </w:r>
      <w:r>
        <w:tab/>
      </w:r>
      <w:r>
        <w:t>26</w:t>
      </w:r>
      <w:r>
        <w:tab/>
      </w:r>
      <w:r>
        <w:t>1790</w:t>
      </w:r>
      <w:r>
        <w:tab/>
      </w:r>
      <w:r>
        <w:t>846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2627</w:t>
      </w:r>
      <w:r>
        <w:tab/>
      </w:r>
      <w:r>
        <w:t>22</w:t>
      </w:r>
      <w:r>
        <w:tab/>
      </w:r>
      <w:r>
        <w:t>1796</w:t>
      </w:r>
      <w:r>
        <w:tab/>
      </w:r>
      <w:r>
        <w:t>832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(64.5 : 45.5)</w:t>
      </w:r>
      <w:r>
        <w:tab/>
      </w:r>
      <w:r>
        <w:t>2604</w:t>
      </w:r>
      <w:r>
        <w:tab/>
      </w:r>
      <w:r>
        <w:t>20</w:t>
      </w:r>
      <w:r>
        <w:tab/>
      </w:r>
      <w:r>
        <w:t>1794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2591</w:t>
      </w:r>
      <w:r>
        <w:tab/>
      </w:r>
      <w:r>
        <w:t>20</w:t>
      </w:r>
      <w:r>
        <w:tab/>
      </w:r>
      <w:r>
        <w:t>1777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2601</w:t>
      </w:r>
      <w:r>
        <w:tab/>
      </w:r>
      <w:r>
        <w:t>20</w:t>
      </w:r>
      <w:r>
        <w:tab/>
      </w:r>
      <w:r>
        <w:t>1786</w:t>
      </w:r>
      <w:r>
        <w:tab/>
      </w:r>
      <w:r>
        <w:t>815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60 : 196</w:t>
      </w:r>
      <w:r>
        <w:rPr>
          <w:sz w:val="20"/>
        </w:rPr>
        <w:t> </w:t>
      </w:r>
      <w:r>
        <w:rPr>
          <w:sz w:val="20"/>
        </w:rPr>
        <w:tab/>
        <w:t>(48.5 : 87.5)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2609</w:t>
      </w:r>
      <w:r>
        <w:tab/>
        <w:t>10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2620</w:t>
      </w:r>
      <w:r>
        <w:tab/>
        <w:t>1800</w:t>
      </w:r>
      <w:r>
        <w:tab/>
        <w:t>819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