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95.0 : 25.0</w:t>
      </w:r>
      <w:r>
        <w:rPr>
          <w:sz w:val="20"/>
        </w:rPr>
        <w:t> </w:t>
      </w:r>
      <w:r>
        <w:rPr>
          <w:sz w:val="20"/>
        </w:rPr>
        <w:tab/>
        <w:t>(230.0 : 130.0)</w:t>
      </w:r>
      <w:r>
        <w:tab/>
      </w:r>
      <w:r>
        <w:t>3255</w:t>
      </w:r>
      <w:r>
        <w:tab/>
      </w:r>
      <w:r>
        <w:t>29</w:t>
      </w:r>
      <w:r>
        <w:tab/>
      </w:r>
      <w:r>
        <w:t>2201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(216.0 : 120.0)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1049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3086</w:t>
      </w:r>
      <w:r>
        <w:tab/>
      </w:r>
      <w:r>
        <w:t>14</w:t>
      </w:r>
      <w:r>
        <w:tab/>
      </w:r>
      <w:r>
        <w:t>2161</w:t>
      </w:r>
      <w:r>
        <w:tab/>
      </w:r>
      <w:r>
        <w:t>925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(119.0 : 217.0)</w:t>
      </w:r>
      <w:r>
        <w:tab/>
      </w:r>
      <w:r>
        <w:t>3033</w:t>
      </w:r>
      <w:r>
        <w:tab/>
      </w:r>
      <w:r>
        <w:t>3</w:t>
      </w:r>
      <w:r>
        <w:tab/>
      </w:r>
      <w:r>
        <w:t>2111</w:t>
      </w:r>
      <w:r>
        <w:tab/>
      </w:r>
      <w:r>
        <w:t>922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3164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3239</w:t>
      </w:r>
      <w:r>
        <w:tab/>
        <w:t>13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3165</w:t>
      </w:r>
      <w:r>
        <w:tab/>
        <w:t>2178</w:t>
      </w:r>
      <w:r>
        <w:tab/>
        <w:t>986</w:t>
      </w:r>
      <w:r>
        <w:tab/>
        <w:t>47.2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