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2540</w:t>
      </w:r>
      <w:r>
        <w:tab/>
      </w:r>
      <w:r>
        <w:t>29</w:t>
      </w:r>
      <w:r>
        <w:tab/>
      </w:r>
      <w:r>
        <w:t>1745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2540</w:t>
      </w:r>
      <w:r>
        <w:tab/>
      </w:r>
      <w:r>
        <w:t>23</w:t>
      </w:r>
      <w:r>
        <w:tab/>
      </w:r>
      <w:r>
        <w:t>1749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2537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2541</w:t>
      </w:r>
      <w:r>
        <w:tab/>
      </w:r>
      <w:r>
        <w:t>18</w:t>
      </w:r>
      <w:r>
        <w:tab/>
      </w:r>
      <w:r>
        <w:t>1737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2531</w:t>
      </w:r>
      <w:r>
        <w:tab/>
      </w:r>
      <w:r>
        <w:t>17</w:t>
      </w:r>
      <w:r>
        <w:tab/>
      </w:r>
      <w:r>
        <w:t>1743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2533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2492</w:t>
      </w:r>
      <w:r>
        <w:tab/>
      </w:r>
      <w:r>
        <w:t>17</w:t>
      </w:r>
      <w:r>
        <w:tab/>
      </w:r>
      <w:r>
        <w:t>1741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