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2541</w:t>
      </w:r>
      <w:r>
        <w:tab/>
      </w:r>
      <w:r>
        <w:t>30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2584</w:t>
      </w:r>
      <w:r>
        <w:tab/>
      </w:r>
      <w:r>
        <w:t>26</w:t>
      </w:r>
      <w:r>
        <w:tab/>
      </w:r>
      <w:r>
        <w:t>1760</w:t>
      </w:r>
      <w:r>
        <w:tab/>
      </w:r>
      <w:r>
        <w:t>824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2524</w:t>
      </w:r>
      <w:r>
        <w:tab/>
      </w:r>
      <w:r>
        <w:t>25*</w:t>
      </w:r>
      <w:r>
        <w:tab/>
      </w:r>
      <w:r>
        <w:t>1745</w:t>
      </w:r>
      <w:r>
        <w:tab/>
      </w:r>
      <w:r>
        <w:t>779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2485</w:t>
      </w:r>
      <w:r>
        <w:tab/>
      </w:r>
      <w:r>
        <w:t>20</w:t>
      </w:r>
      <w:r>
        <w:tab/>
      </w:r>
      <w:r>
        <w:t>1742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2474</w:t>
      </w:r>
      <w:r>
        <w:tab/>
      </w:r>
      <w:r>
        <w:t>18</w:t>
      </w:r>
      <w:r>
        <w:tab/>
      </w:r>
      <w:r>
        <w:t>1714</w:t>
      </w:r>
      <w:r>
        <w:tab/>
      </w:r>
      <w:r>
        <w:t>760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2465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2548</w:t>
      </w:r>
      <w:r>
        <w:tab/>
        <w:t>1763</w:t>
      </w:r>
      <w:r>
        <w:tab/>
        <w:t>784</w:t>
      </w:r>
      <w:r>
        <w:tab/>
        <w:t>41.1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