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1556</w:t>
      </w:r>
      <w:r>
        <w:tab/>
      </w:r>
      <w:r>
        <w:t>4</w:t>
      </w:r>
      <w:r>
        <w:tab/>
      </w:r>
      <w:r>
        <w:t>1080</w:t>
      </w:r>
      <w:r>
        <w:tab/>
      </w:r>
      <w:r>
        <w:t>476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1623</w:t>
      </w:r>
      <w:r>
        <w:tab/>
      </w:r>
      <w:r>
        <w:t>2</w:t>
      </w:r>
      <w:r>
        <w:tab/>
      </w:r>
      <w:r>
        <w:t>1137</w:t>
      </w:r>
      <w:r>
        <w:tab/>
      </w:r>
      <w:r>
        <w:t>486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1576</w:t>
      </w:r>
      <w:r>
        <w:tab/>
      </w:r>
      <w:r>
        <w:t>2</w:t>
      </w:r>
      <w:r>
        <w:tab/>
      </w:r>
      <w:r>
        <w:t>1079</w:t>
      </w:r>
      <w:r>
        <w:tab/>
      </w:r>
      <w:r>
        <w:t>498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1030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1075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1382</w:t>
      </w:r>
      <w:r>
        <w:tab/>
      </w:r>
      <w:r>
        <w:t>0</w:t>
      </w:r>
      <w:r>
        <w:tab/>
      </w:r>
      <w:r>
        <w:t>1017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Blíževedly, 1-2</w:t>
      </w:r>
      <w:r>
        <w:tab/>
        <w:t>1587</w:t>
      </w:r>
      <w:r>
        <w:tab/>
        <w:t>1089</w:t>
      </w:r>
      <w:r>
        <w:tab/>
        <w:t>498</w:t>
      </w:r>
      <w:r>
        <w:tab/>
        <w:t>36.5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1559</w:t>
      </w:r>
      <w:r>
        <w:tab/>
        <w:t>1109</w:t>
      </w:r>
      <w:r>
        <w:tab/>
        <w:t>450</w:t>
      </w:r>
      <w:r>
        <w:tab/>
        <w:t>45.0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1557</w:t>
      </w:r>
      <w:r>
        <w:tab/>
        <w:t>1107</w:t>
      </w:r>
      <w:r>
        <w:tab/>
        <w:t>450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 N. B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Stachová </w:t>
      </w:r>
      <w:r>
        <w:rPr>
          <w:sz w:val="20"/>
        </w:rPr>
        <w:tab/>
        <w:t>TJ Doksy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D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