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1616</w:t>
      </w:r>
      <w:r>
        <w:tab/>
      </w:r>
      <w:r>
        <w:t>30</w:t>
      </w:r>
      <w:r>
        <w:tab/>
      </w:r>
      <w:r>
        <w:t>1132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1545</w:t>
      </w:r>
      <w:r>
        <w:tab/>
      </w:r>
      <w:r>
        <w:t>26</w:t>
      </w:r>
      <w:r>
        <w:tab/>
      </w:r>
      <w:r>
        <w:t>1086</w:t>
      </w:r>
      <w:r>
        <w:tab/>
      </w:r>
      <w:r>
        <w:t>459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1524</w:t>
      </w:r>
      <w:r>
        <w:tab/>
      </w:r>
      <w:r>
        <w:t>23</w:t>
      </w:r>
      <w:r>
        <w:tab/>
      </w:r>
      <w:r>
        <w:t>1093</w:t>
      </w:r>
      <w:r>
        <w:tab/>
      </w:r>
      <w:r>
        <w:t>431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1494</w:t>
      </w:r>
      <w:r>
        <w:tab/>
      </w:r>
      <w:r>
        <w:t>22</w:t>
      </w:r>
      <w:r>
        <w:tab/>
      </w:r>
      <w:r>
        <w:t>1078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1505</w:t>
      </w:r>
      <w:r>
        <w:tab/>
      </w:r>
      <w:r>
        <w:t>20</w:t>
      </w:r>
      <w:r>
        <w:tab/>
      </w:r>
      <w:r>
        <w:t>1070</w:t>
      </w:r>
      <w:r>
        <w:tab/>
      </w:r>
      <w:r>
        <w:t>436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14.0 : 106.0</w:t>
      </w:r>
      <w:r>
        <w:rPr>
          <w:sz w:val="20"/>
        </w:rPr>
        <w:t> </w:t>
      </w:r>
      <w:r>
        <w:rPr>
          <w:sz w:val="20"/>
        </w:rPr>
        <w:tab/>
        <w:t>(38.5 : 121.5)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1500</w:t>
      </w:r>
      <w:r>
        <w:tab/>
        <w:t>4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1353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38.5</w:t>
      </w:r>
      <w:r>
        <w:tab/>
        <w:t>/</w:t>
      </w:r>
      <w:r>
        <w:tab/>
        <w:t>46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1509</w:t>
      </w:r>
      <w:r>
        <w:tab/>
        <w:t>1067</w:t>
      </w:r>
      <w:r>
        <w:tab/>
        <w:t>442</w:t>
      </w:r>
      <w:r>
        <w:tab/>
        <w:t>40.4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