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</w:r>
      <w:r>
        <w:t>1601</w:t>
      </w:r>
      <w:r>
        <w:tab/>
      </w:r>
      <w:r>
        <w:t>8</w:t>
      </w:r>
      <w:r>
        <w:tab/>
      </w:r>
      <w:r>
        <w:t>1082</w:t>
      </w:r>
      <w:r>
        <w:tab/>
      </w:r>
      <w:r>
        <w:t>518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1581</w:t>
      </w:r>
      <w:r>
        <w:tab/>
      </w:r>
      <w:r>
        <w:t>6</w:t>
      </w:r>
      <w:r>
        <w:tab/>
      </w:r>
      <w:r>
        <w:t>1067</w:t>
      </w:r>
      <w:r>
        <w:tab/>
      </w:r>
      <w:r>
        <w:t>515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1481</w:t>
      </w:r>
      <w:r>
        <w:tab/>
      </w:r>
      <w:r>
        <w:t>4</w:t>
      </w:r>
      <w:r>
        <w:tab/>
      </w:r>
      <w:r>
        <w:t>1028</w:t>
      </w:r>
      <w:r>
        <w:tab/>
      </w:r>
      <w:r>
        <w:t>453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