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1645</w:t>
      </w:r>
      <w:r>
        <w:tab/>
      </w:r>
      <w:r>
        <w:t>4</w:t>
      </w:r>
      <w:r>
        <w:tab/>
      </w:r>
      <w:r>
        <w:t>1137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1552</w:t>
      </w:r>
      <w:r>
        <w:tab/>
      </w:r>
      <w:r>
        <w:t>2</w:t>
      </w:r>
      <w:r>
        <w:tab/>
      </w:r>
      <w:r>
        <w:t>1094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1533</w:t>
      </w:r>
      <w:r>
        <w:tab/>
      </w:r>
      <w:r>
        <w:t>2</w:t>
      </w:r>
      <w:r>
        <w:tab/>
      </w:r>
      <w:r>
        <w:t>1101</w:t>
      </w:r>
      <w:r>
        <w:tab/>
      </w:r>
      <w:r>
        <w:t>432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1584</w:t>
      </w:r>
      <w:r>
        <w:tab/>
      </w:r>
      <w:r>
        <w:t>2</w:t>
      </w:r>
      <w:r>
        <w:tab/>
      </w:r>
      <w:r>
        <w:t>1130</w:t>
      </w:r>
      <w:r>
        <w:tab/>
      </w:r>
      <w:r>
        <w:t>454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2</w:t>
      </w:r>
      <w:r>
        <w:tab/>
        <w:t>1660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2</w:t>
      </w:r>
      <w:r>
        <w:tab/>
        <w:t>1664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1638</w:t>
      </w:r>
      <w:r>
        <w:tab/>
        <w:t>1138</w:t>
      </w:r>
      <w:r>
        <w:tab/>
        <w:t>500</w:t>
      </w:r>
      <w:r>
        <w:tab/>
        <w:t>33.4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1588</w:t>
      </w:r>
      <w:r>
        <w:tab/>
        <w:t>1139</w:t>
      </w:r>
      <w:r>
        <w:tab/>
        <w:t>449</w:t>
      </w:r>
      <w:r>
        <w:tab/>
        <w:t>46.0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1094</w:t>
      </w:r>
      <w:r>
        <w:tab/>
        <w:t>460</w:t>
      </w:r>
      <w:r>
        <w:tab/>
        <w:t>32.5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1589</w:t>
      </w:r>
      <w:r>
        <w:tab/>
        <w:t>4.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4.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1571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