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3334</w:t>
      </w:r>
      <w:r>
        <w:tab/>
      </w:r>
      <w:r>
        <w:t>16</w:t>
      </w:r>
      <w:r>
        <w:tab/>
      </w:r>
      <w:r>
        <w:t>2213</w:t>
      </w:r>
      <w:r>
        <w:tab/>
      </w:r>
      <w:r>
        <w:t>1121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3162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3269</w:t>
      </w:r>
      <w:r>
        <w:tab/>
      </w:r>
      <w:r>
        <w:t>10</w:t>
      </w:r>
      <w:r>
        <w:tab/>
      </w:r>
      <w:r>
        <w:t>2183</w:t>
      </w:r>
      <w:r>
        <w:tab/>
      </w:r>
      <w:r>
        <w:t>1087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3260</w:t>
      </w:r>
      <w:r>
        <w:tab/>
      </w:r>
      <w:r>
        <w:t>7</w:t>
      </w:r>
      <w:r>
        <w:tab/>
      </w:r>
      <w:r>
        <w:t>2212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3208</w:t>
      </w:r>
      <w:r>
        <w:tab/>
      </w:r>
      <w:r>
        <w:t>6</w:t>
      </w:r>
      <w:r>
        <w:tab/>
      </w:r>
      <w:r>
        <w:t>2160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3203</w:t>
      </w:r>
      <w:r>
        <w:tab/>
      </w:r>
      <w:r>
        <w:t>2</w:t>
      </w:r>
      <w:r>
        <w:tab/>
      </w:r>
      <w:r>
        <w:t>2128</w:t>
      </w:r>
      <w:r>
        <w:tab/>
      </w:r>
      <w:r>
        <w:t>1075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3306</w:t>
      </w:r>
      <w:r>
        <w:tab/>
        <w:t>8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2180</w:t>
      </w:r>
      <w:r>
        <w:tab/>
        <w:t>1102</w:t>
      </w:r>
      <w:r>
        <w:tab/>
        <w:t>23.1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