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1582</w:t>
      </w:r>
      <w:r>
        <w:tab/>
      </w:r>
      <w:r>
        <w:t>6</w:t>
      </w:r>
      <w:r>
        <w:tab/>
      </w:r>
      <w:r>
        <w:t>1123</w:t>
      </w:r>
      <w:r>
        <w:tab/>
      </w:r>
      <w:r>
        <w:t>459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1521</w:t>
      </w:r>
      <w:r>
        <w:tab/>
      </w:r>
      <w:r>
        <w:t>4</w:t>
      </w:r>
      <w:r>
        <w:tab/>
      </w:r>
      <w:r>
        <w:t>1106</w:t>
      </w:r>
      <w:r>
        <w:tab/>
      </w:r>
      <w:r>
        <w:t>415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1498</w:t>
      </w:r>
      <w:r>
        <w:tab/>
      </w:r>
      <w:r>
        <w:t>4</w:t>
      </w:r>
      <w:r>
        <w:tab/>
      </w:r>
      <w:r>
        <w:t>1091</w:t>
      </w:r>
      <w:r>
        <w:tab/>
      </w:r>
      <w:r>
        <w:t>407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1495</w:t>
      </w:r>
      <w:r>
        <w:tab/>
        <w:t>1085</w:t>
      </w:r>
      <w:r>
        <w:tab/>
        <w:t>409</w:t>
      </w:r>
      <w:r>
        <w:tab/>
        <w:t>50.8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