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1631</w:t>
      </w:r>
      <w:r>
        <w:tab/>
      </w:r>
      <w:r>
        <w:t>22</w:t>
      </w:r>
      <w:r>
        <w:tab/>
      </w:r>
      <w:r>
        <w:t>1121</w:t>
      </w:r>
      <w:r>
        <w:tab/>
      </w:r>
      <w:r>
        <w:t>509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1590</w:t>
      </w:r>
      <w:r>
        <w:tab/>
      </w:r>
      <w:r>
        <w:t>22</w:t>
      </w:r>
      <w:r>
        <w:tab/>
      </w:r>
      <w:r>
        <w:t>1113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99 : 51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1582</w:t>
      </w:r>
      <w:r>
        <w:tab/>
      </w:r>
      <w:r>
        <w:t>20</w:t>
      </w:r>
      <w:r>
        <w:tab/>
      </w:r>
      <w:r>
        <w:t>1104</w:t>
      </w:r>
      <w:r>
        <w:tab/>
      </w:r>
      <w:r>
        <w:t>478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1577</w:t>
      </w:r>
      <w:r>
        <w:tab/>
      </w:r>
      <w:r>
        <w:t>20</w:t>
      </w:r>
      <w:r>
        <w:tab/>
      </w:r>
      <w:r>
        <w:t>1111</w:t>
      </w:r>
      <w:r>
        <w:tab/>
      </w:r>
      <w:r>
        <w:t>466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1505</w:t>
      </w:r>
      <w:r>
        <w:tab/>
      </w:r>
      <w:r>
        <w:t>10</w:t>
      </w:r>
      <w:r>
        <w:tab/>
      </w:r>
      <w:r>
        <w:t>1070</w:t>
      </w:r>
      <w:r>
        <w:tab/>
      </w:r>
      <w:r>
        <w:t>435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1517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1447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1633</w:t>
      </w:r>
      <w:r>
        <w:tab/>
        <w:t>8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6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6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1092</w:t>
      </w:r>
      <w:r>
        <w:tab/>
        <w:t>441</w:t>
      </w:r>
      <w:r>
        <w:tab/>
        <w:t>35.9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1503</w:t>
      </w:r>
      <w:r>
        <w:tab/>
        <w:t>1062</w:t>
      </w:r>
      <w:r>
        <w:tab/>
        <w:t>441</w:t>
      </w:r>
      <w:r>
        <w:tab/>
        <w:t>35.8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