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1587</w:t>
      </w:r>
      <w:r>
        <w:tab/>
      </w:r>
      <w:r>
        <w:t>22</w:t>
      </w:r>
      <w:r>
        <w:tab/>
      </w:r>
      <w:r>
        <w:t>1127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1625</w:t>
      </w:r>
      <w:r>
        <w:tab/>
      </w:r>
      <w:r>
        <w:t>20</w:t>
      </w:r>
      <w:r>
        <w:tab/>
      </w:r>
      <w:r>
        <w:t>1151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1599</w:t>
      </w:r>
      <w:r>
        <w:tab/>
      </w:r>
      <w:r>
        <w:t>12</w:t>
      </w:r>
      <w:r>
        <w:tab/>
      </w:r>
      <w:r>
        <w:t>1133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112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1485</w:t>
      </w:r>
      <w:r>
        <w:tab/>
      </w:r>
      <w:r>
        <w:t>8</w:t>
      </w:r>
      <w:r>
        <w:tab/>
      </w:r>
      <w:r>
        <w:t>1062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118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</w:r>
      <w:r>
        <w:t>1498</w:t>
      </w:r>
      <w:r>
        <w:tab/>
      </w:r>
      <w:r>
        <w:t>4</w:t>
      </w:r>
      <w:r>
        <w:tab/>
      </w:r>
      <w:r>
        <w:t>1083</w:t>
      </w:r>
      <w:r>
        <w:tab/>
      </w:r>
      <w:r>
        <w:t>415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1607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1591</w:t>
      </w:r>
      <w:r>
        <w:tab/>
        <w:t>6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1621</w:t>
      </w:r>
      <w:r>
        <w:tab/>
        <w:t>10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1135</w:t>
      </w:r>
      <w:r>
        <w:tab/>
        <w:t>457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1564</w:t>
      </w:r>
      <w:r>
        <w:tab/>
        <w:t>1108</w:t>
      </w:r>
      <w:r>
        <w:tab/>
        <w:t>456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