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1565</w:t>
      </w:r>
      <w:r>
        <w:tab/>
      </w:r>
      <w:r>
        <w:t>2</w:t>
      </w:r>
      <w:r>
        <w:tab/>
      </w:r>
      <w:r>
        <w:t>1121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1489</w:t>
      </w:r>
      <w:r>
        <w:tab/>
      </w:r>
      <w:r>
        <w:t>0</w:t>
      </w:r>
      <w:r>
        <w:tab/>
      </w:r>
      <w:r>
        <w:t>1073</w:t>
      </w:r>
      <w:r>
        <w:tab/>
      </w:r>
      <w:r>
        <w:t>416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1135</w:t>
      </w:r>
      <w:r>
        <w:tab/>
        <w:t>456</w:t>
      </w:r>
      <w:r>
        <w:tab/>
        <w:t>39.8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1574</w:t>
      </w:r>
      <w:r>
        <w:tab/>
        <w:t>1118</w:t>
      </w:r>
      <w:r>
        <w:tab/>
        <w:t>455</w:t>
      </w:r>
      <w:r>
        <w:tab/>
        <w:t>35.1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5.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