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2369</w:t>
      </w:r>
      <w:r>
        <w:tab/>
      </w:r>
      <w:r>
        <w:t>21</w:t>
      </w:r>
      <w:r>
        <w:tab/>
      </w:r>
      <w:r>
        <w:t>1683</w:t>
      </w:r>
      <w:r>
        <w:tab/>
      </w:r>
      <w:r>
        <w:t>686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2274</w:t>
      </w:r>
      <w:r>
        <w:tab/>
      </w:r>
      <w:r>
        <w:t>11</w:t>
      </w:r>
      <w:r>
        <w:tab/>
      </w:r>
      <w:r>
        <w:t>1623</w:t>
      </w:r>
      <w:r>
        <w:tab/>
      </w:r>
      <w:r>
        <w:t>651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2305</w:t>
      </w:r>
      <w:r>
        <w:tab/>
      </w:r>
      <w:r>
        <w:t>10</w:t>
      </w:r>
      <w:r>
        <w:tab/>
      </w:r>
      <w:r>
        <w:t>1634</w:t>
      </w:r>
      <w:r>
        <w:tab/>
      </w:r>
      <w:r>
        <w:t>672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2226</w:t>
      </w:r>
      <w:r>
        <w:tab/>
      </w:r>
      <w:r>
        <w:t>10</w:t>
      </w:r>
      <w:r>
        <w:tab/>
      </w:r>
      <w:r>
        <w:t>1625</w:t>
      </w:r>
      <w:r>
        <w:tab/>
      </w:r>
      <w:r>
        <w:t>601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2293</w:t>
      </w:r>
      <w:r>
        <w:tab/>
      </w:r>
      <w:r>
        <w:t>8</w:t>
      </w:r>
      <w:r>
        <w:tab/>
      </w:r>
      <w:r>
        <w:t>1644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2286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2284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2498</w:t>
      </w:r>
      <w:r>
        <w:tab/>
        <w:t>1767</w:t>
      </w:r>
      <w:r>
        <w:tab/>
        <w:t>730</w:t>
      </w:r>
      <w:r>
        <w:tab/>
        <w:t>55.7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2393</w:t>
      </w:r>
      <w:r>
        <w:tab/>
        <w:t>1703</w:t>
      </w:r>
      <w:r>
        <w:tab/>
        <w:t>690</w:t>
      </w:r>
      <w:r>
        <w:tab/>
        <w:t>64.8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1633</w:t>
      </w:r>
      <w:r>
        <w:tab/>
        <w:t>655</w:t>
      </w:r>
      <w:r>
        <w:tab/>
        <w:t>72.8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2448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