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78.5 : 17.5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1590</w:t>
      </w:r>
      <w:r>
        <w:tab/>
      </w:r>
      <w:r>
        <w:t>16</w:t>
      </w:r>
      <w:r>
        <w:tab/>
      </w:r>
      <w:r>
        <w:t>1116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1601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1497</w:t>
      </w:r>
      <w:r>
        <w:tab/>
      </w:r>
      <w:r>
        <w:t>10</w:t>
      </w:r>
      <w:r>
        <w:tab/>
      </w:r>
      <w:r>
        <w:t>1085</w:t>
      </w:r>
      <w:r>
        <w:tab/>
      </w:r>
      <w:r>
        <w:t>412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1605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1150</w:t>
      </w:r>
      <w:r>
        <w:tab/>
        <w:t>470</w:t>
      </w:r>
      <w:r>
        <w:tab/>
        <w:t>41.6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1607</w:t>
      </w:r>
      <w:r>
        <w:tab/>
        <w:t>1127</w:t>
      </w:r>
      <w:r>
        <w:tab/>
        <w:t>480</w:t>
      </w:r>
      <w:r>
        <w:tab/>
        <w:t>36.3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