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1583</w:t>
      </w:r>
      <w:r>
        <w:tab/>
      </w:r>
      <w:r>
        <w:t>12</w:t>
      </w:r>
      <w:r>
        <w:tab/>
      </w:r>
      <w:r>
        <w:t>1113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1566</w:t>
      </w:r>
      <w:r>
        <w:tab/>
      </w:r>
      <w:r>
        <w:t>12</w:t>
      </w:r>
      <w:r>
        <w:tab/>
      </w:r>
      <w:r>
        <w:t>1111</w:t>
      </w:r>
      <w:r>
        <w:tab/>
      </w:r>
      <w:r>
        <w:t>454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1541</w:t>
      </w:r>
      <w:r>
        <w:tab/>
      </w:r>
      <w:r>
        <w:t>12</w:t>
      </w:r>
      <w:r>
        <w:tab/>
      </w:r>
      <w:r>
        <w:t>1088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10</w:t>
      </w:r>
      <w:r>
        <w:tab/>
      </w:r>
      <w:r>
        <w:t>1134</w:t>
      </w:r>
      <w:r>
        <w:tab/>
      </w:r>
      <w:r>
        <w:t>454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1509</w:t>
      </w:r>
      <w:r>
        <w:tab/>
      </w:r>
      <w:r>
        <w:t>4</w:t>
      </w:r>
      <w:r>
        <w:tab/>
      </w:r>
      <w:r>
        <w:t>1076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1515</w:t>
      </w:r>
      <w:r>
        <w:tab/>
      </w:r>
      <w:r>
        <w:t>2</w:t>
      </w:r>
      <w:r>
        <w:tab/>
      </w:r>
      <w:r>
        <w:t>1081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1406</w:t>
      </w:r>
      <w:r>
        <w:tab/>
      </w:r>
      <w:r>
        <w:t>2</w:t>
      </w:r>
      <w:r>
        <w:tab/>
      </w:r>
      <w:r>
        <w:t>1021</w:t>
      </w:r>
      <w:r>
        <w:tab/>
      </w:r>
      <w:r>
        <w:t>385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1601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1579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1607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1624</w:t>
      </w:r>
      <w:r>
        <w:tab/>
        <w:t>1141</w:t>
      </w:r>
      <w:r>
        <w:tab/>
        <w:t>482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1599</w:t>
      </w:r>
      <w:r>
        <w:tab/>
        <w:t>1127</w:t>
      </w:r>
      <w:r>
        <w:tab/>
        <w:t>472</w:t>
      </w:r>
      <w:r>
        <w:tab/>
        <w:t>38.9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441</w:t>
      </w:r>
      <w:r>
        <w:tab/>
        <w:t>44.1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