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1596</w:t>
      </w:r>
      <w:r>
        <w:tab/>
      </w:r>
      <w:r>
        <w:t>2</w:t>
      </w:r>
      <w:r>
        <w:tab/>
      </w:r>
      <w:r>
        <w:t>1128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1487</w:t>
      </w:r>
      <w:r>
        <w:tab/>
      </w:r>
      <w:r>
        <w:t>1</w:t>
      </w:r>
      <w:r>
        <w:tab/>
      </w:r>
      <w:r>
        <w:t>1050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1466</w:t>
      </w:r>
      <w:r>
        <w:tab/>
      </w:r>
      <w:r>
        <w:t>1</w:t>
      </w:r>
      <w:r>
        <w:tab/>
      </w:r>
      <w:r>
        <w:t>1076</w:t>
      </w:r>
      <w:r>
        <w:tab/>
      </w:r>
      <w:r>
        <w:t>390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1535</w:t>
      </w:r>
      <w:r>
        <w:tab/>
      </w:r>
      <w:r>
        <w:t>0</w:t>
      </w:r>
      <w:r>
        <w:tab/>
      </w:r>
      <w:r>
        <w:t>1064</w:t>
      </w:r>
      <w:r>
        <w:tab/>
      </w:r>
      <w:r>
        <w:t>471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</w:t>
      </w:r>
      <w:r>
        <w:tab/>
        <w:t>1487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</w:t>
      </w:r>
      <w:r>
        <w:tab/>
        <w:t>1466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Nový Jičín, 1-2</w:t>
      </w:r>
      <w:r>
        <w:tab/>
        <w:t>1565</w:t>
      </w:r>
      <w:r>
        <w:tab/>
        <w:t>1096</w:t>
      </w:r>
      <w:r>
        <w:tab/>
        <w:t>469</w:t>
      </w:r>
      <w:r>
        <w:tab/>
        <w:t>29.0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1476</w:t>
      </w:r>
      <w:r>
        <w:tab/>
        <w:t>1063</w:t>
      </w:r>
      <w:r>
        <w:tab/>
        <w:t>413</w:t>
      </w:r>
      <w:r>
        <w:tab/>
        <w:t>54.0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 ˝B˝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Čechová </w:t>
      </w:r>
      <w:r>
        <w:rPr>
          <w:sz w:val="20"/>
        </w:rPr>
        <w:tab/>
        <w:t>KK Lipník nad Bečvou ˝C˝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Dias </w:t>
      </w:r>
      <w:r>
        <w:rPr>
          <w:sz w:val="20"/>
        </w:rPr>
        <w:tab/>
        <w:t>KK Lipník nad Bečvou ˝C˝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