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1611</w:t>
      </w:r>
      <w:r>
        <w:tab/>
      </w:r>
      <w:r>
        <w:t>20</w:t>
      </w:r>
      <w:r>
        <w:tab/>
      </w:r>
      <w:r>
        <w:t>1119</w:t>
      </w:r>
      <w:r>
        <w:tab/>
      </w:r>
      <w:r>
        <w:t>492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1552</w:t>
      </w:r>
      <w:r>
        <w:tab/>
      </w:r>
      <w:r>
        <w:t>18</w:t>
      </w:r>
      <w:r>
        <w:tab/>
      </w:r>
      <w:r>
        <w:t>1114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1549</w:t>
      </w:r>
      <w:r>
        <w:tab/>
      </w:r>
      <w:r>
        <w:t>16</w:t>
      </w:r>
      <w:r>
        <w:tab/>
      </w:r>
      <w:r>
        <w:t>1092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1524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1454</w:t>
      </w:r>
      <w:r>
        <w:tab/>
      </w:r>
      <w:r>
        <w:t>12</w:t>
      </w:r>
      <w:r>
        <w:tab/>
      </w:r>
      <w:r>
        <w:t>1056</w:t>
      </w:r>
      <w:r>
        <w:tab/>
      </w:r>
      <w:r>
        <w:t>398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1533</w:t>
      </w:r>
      <w:r>
        <w:tab/>
      </w:r>
      <w:r>
        <w:t>8</w:t>
      </w:r>
      <w:r>
        <w:tab/>
      </w:r>
      <w:r>
        <w:t>1081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1107</w:t>
      </w:r>
      <w:r>
        <w:tab/>
        <w:t>476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