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2465</w:t>
      </w:r>
      <w:r>
        <w:tab/>
        <w:t>1697</w:t>
      </w:r>
      <w:r>
        <w:tab/>
        <w:t>768</w:t>
      </w:r>
      <w:r>
        <w:tab/>
        <w:t>35.8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2449</w:t>
      </w:r>
      <w:r>
        <w:tab/>
        <w:t>1695</w:t>
      </w:r>
      <w:r>
        <w:tab/>
        <w:t>753</w:t>
      </w:r>
      <w:r>
        <w:tab/>
        <w:t>42.1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2420</w:t>
      </w:r>
      <w:r>
        <w:tab/>
        <w:t>1694</w:t>
      </w:r>
      <w:r>
        <w:tab/>
        <w:t>726</w:t>
      </w:r>
      <w:r>
        <w:tab/>
        <w:t>44.3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1667</w:t>
      </w:r>
      <w:r>
        <w:tab/>
        <w:t>703</w:t>
      </w:r>
      <w:r>
        <w:tab/>
        <w:t>52.0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22.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2541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2452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